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F622" w14:textId="2E607F9A" w:rsidR="007C0C98" w:rsidRPr="00F22E13" w:rsidRDefault="00AD1C36" w:rsidP="00AD1C36">
      <w:pPr>
        <w:jc w:val="center"/>
        <w:rPr>
          <w:b/>
          <w:bCs/>
          <w:sz w:val="52"/>
          <w:szCs w:val="52"/>
        </w:rPr>
      </w:pPr>
      <w:r w:rsidRPr="00F22E13">
        <w:rPr>
          <w:b/>
          <w:bCs/>
          <w:sz w:val="52"/>
          <w:szCs w:val="52"/>
        </w:rPr>
        <w:t xml:space="preserve">Saskatchewan </w:t>
      </w:r>
      <w:r w:rsidR="00694DBA" w:rsidRPr="00F22E13">
        <w:rPr>
          <w:b/>
          <w:bCs/>
          <w:sz w:val="52"/>
          <w:szCs w:val="52"/>
        </w:rPr>
        <w:t xml:space="preserve">Facility </w:t>
      </w:r>
      <w:r w:rsidR="00F22E13">
        <w:rPr>
          <w:b/>
          <w:bCs/>
          <w:sz w:val="52"/>
          <w:szCs w:val="52"/>
        </w:rPr>
        <w:t xml:space="preserve">Designation Regulations </w:t>
      </w:r>
      <w:r w:rsidR="004D564D">
        <w:rPr>
          <w:b/>
          <w:bCs/>
          <w:sz w:val="52"/>
          <w:szCs w:val="52"/>
        </w:rPr>
        <w:t>(v1.0)</w:t>
      </w:r>
    </w:p>
    <w:p w14:paraId="3F30DC30" w14:textId="37FAB6A4" w:rsidR="004D564D" w:rsidRDefault="004D564D" w:rsidP="00433CB4">
      <w:pPr>
        <w:pStyle w:val="Heading1"/>
      </w:pPr>
      <w:r>
        <w:t>Authors</w:t>
      </w:r>
    </w:p>
    <w:p w14:paraId="586E63D5" w14:textId="1F416A30" w:rsidR="004D564D" w:rsidRPr="004D564D" w:rsidRDefault="004D564D" w:rsidP="004D564D">
      <w:pPr>
        <w:pStyle w:val="ListParagraph"/>
        <w:numPr>
          <w:ilvl w:val="0"/>
          <w:numId w:val="8"/>
        </w:numPr>
      </w:pPr>
      <w:r>
        <w:t xml:space="preserve">Puneet Kapur – Physician Lead for Virtual Physician Program </w:t>
      </w:r>
    </w:p>
    <w:p w14:paraId="486059FC" w14:textId="66A0BAF3" w:rsidR="00694DBA" w:rsidRDefault="00274F51" w:rsidP="00433CB4">
      <w:pPr>
        <w:pStyle w:val="Heading1"/>
      </w:pPr>
      <w:r>
        <w:t>Preamble</w:t>
      </w:r>
    </w:p>
    <w:p w14:paraId="77317CD6" w14:textId="69059CB4" w:rsidR="001B5BE1" w:rsidRDefault="001B5BE1" w:rsidP="00694DBA">
      <w:pPr>
        <w:pStyle w:val="ListParagraph"/>
        <w:numPr>
          <w:ilvl w:val="0"/>
          <w:numId w:val="2"/>
        </w:numPr>
      </w:pPr>
      <w:r>
        <w:t xml:space="preserve">GOS = Government of Saskatchewan </w:t>
      </w:r>
    </w:p>
    <w:p w14:paraId="06E380B5" w14:textId="07C04C08" w:rsidR="00006F34" w:rsidRDefault="00274F51" w:rsidP="00694DBA">
      <w:pPr>
        <w:pStyle w:val="ListParagraph"/>
        <w:numPr>
          <w:ilvl w:val="0"/>
          <w:numId w:val="2"/>
        </w:numPr>
      </w:pPr>
      <w:r>
        <w:t xml:space="preserve">From the </w:t>
      </w:r>
      <w:r w:rsidR="00A363F4">
        <w:t>provincial “</w:t>
      </w:r>
      <w:r w:rsidR="00433CB4">
        <w:t>Facility</w:t>
      </w:r>
      <w:r w:rsidR="00A363F4">
        <w:t xml:space="preserve"> </w:t>
      </w:r>
      <w:r w:rsidR="00433CB4">
        <w:t>Designation Regulations” document following version</w:t>
      </w:r>
    </w:p>
    <w:p w14:paraId="36246E34" w14:textId="4156B059" w:rsidR="00433CB4" w:rsidRDefault="00433CB4" w:rsidP="00433CB4">
      <w:pPr>
        <w:jc w:val="center"/>
      </w:pPr>
      <w:r>
        <w:rPr>
          <w:noProof/>
        </w:rPr>
        <w:drawing>
          <wp:inline distT="0" distB="0" distL="0" distR="0" wp14:anchorId="35B82A4A" wp14:editId="055E9B82">
            <wp:extent cx="4222750" cy="644054"/>
            <wp:effectExtent l="0" t="0" r="6350" b="3810"/>
            <wp:docPr id="1622079686" name="Picture 1" descr="A date and tim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79686" name="Picture 1" descr="A date and time on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3040" cy="64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99ABD" w14:textId="0BB95C85" w:rsidR="00433CB4" w:rsidRDefault="00433CB4" w:rsidP="00433CB4">
      <w:pPr>
        <w:pStyle w:val="ListParagraph"/>
        <w:numPr>
          <w:ilvl w:val="0"/>
          <w:numId w:val="2"/>
        </w:numPr>
      </w:pPr>
      <w:r>
        <w:t xml:space="preserve">Document can be downloaded from </w:t>
      </w:r>
      <w:hyperlink r:id="rId8" w:anchor="/products/11559" w:history="1">
        <w:r w:rsidRPr="00F22E13">
          <w:rPr>
            <w:rStyle w:val="Hyperlink"/>
          </w:rPr>
          <w:t>h</w:t>
        </w:r>
        <w:r w:rsidRPr="00F22E13">
          <w:rPr>
            <w:rStyle w:val="Hyperlink"/>
          </w:rPr>
          <w:t>e</w:t>
        </w:r>
        <w:r w:rsidRPr="00F22E13">
          <w:rPr>
            <w:rStyle w:val="Hyperlink"/>
          </w:rPr>
          <w:t>re</w:t>
        </w:r>
      </w:hyperlink>
      <w:r>
        <w:t xml:space="preserve">. </w:t>
      </w:r>
    </w:p>
    <w:p w14:paraId="4526E140" w14:textId="4D0D87F4" w:rsidR="001B5BE1" w:rsidRDefault="001B5BE1" w:rsidP="001B5BE1">
      <w:pPr>
        <w:pStyle w:val="ListParagraph"/>
        <w:numPr>
          <w:ilvl w:val="0"/>
          <w:numId w:val="2"/>
        </w:numPr>
      </w:pPr>
      <w:r>
        <w:t xml:space="preserve">List of GOS legislation in PDF formats can be found </w:t>
      </w:r>
      <w:r w:rsidR="004D564D">
        <w:t xml:space="preserve">at the </w:t>
      </w:r>
      <w:hyperlink r:id="rId9" w:anchor="/agencies/47" w:history="1">
        <w:r w:rsidR="004D564D" w:rsidRPr="004D564D">
          <w:rPr>
            <w:rStyle w:val="Hyperlink"/>
          </w:rPr>
          <w:t>Office of the Kings Printer</w:t>
        </w:r>
      </w:hyperlink>
    </w:p>
    <w:p w14:paraId="3DDEDE22" w14:textId="6EF650C6" w:rsidR="00322F08" w:rsidRDefault="001D31E3" w:rsidP="001D31E3">
      <w:pPr>
        <w:pStyle w:val="Heading1"/>
      </w:pPr>
      <w:r>
        <w:t xml:space="preserve">Executive Summary </w:t>
      </w:r>
    </w:p>
    <w:p w14:paraId="54913706" w14:textId="78E40786" w:rsidR="00BE2229" w:rsidRDefault="00BE2229" w:rsidP="00BE2229">
      <w:r>
        <w:t xml:space="preserve">The GOS lists 8 categories of facilities of which category 4 relates to hospital. The hospitals are further organized into 6 subcategories. </w:t>
      </w:r>
    </w:p>
    <w:p w14:paraId="5A31CBF0" w14:textId="04B200B3" w:rsidR="00BE2229" w:rsidRDefault="00BE2229" w:rsidP="00BE2229">
      <w:r>
        <w:t xml:space="preserve">All subcategories of hospitals </w:t>
      </w:r>
      <w:r w:rsidR="007A5C44">
        <w:t>(</w:t>
      </w:r>
      <w:r w:rsidR="00DE642C">
        <w:t>except for</w:t>
      </w:r>
      <w:r w:rsidR="007A5C44">
        <w:t xml:space="preserve"> field hospitals) </w:t>
      </w:r>
      <w:r w:rsidR="00DE642C">
        <w:t>“</w:t>
      </w:r>
      <w:r w:rsidR="00DE642C" w:rsidRPr="00DE642C">
        <w:rPr>
          <w:b/>
          <w:bCs/>
          <w:highlight w:val="yellow"/>
        </w:rPr>
        <w:t>must</w:t>
      </w:r>
      <w:r w:rsidR="00DE642C">
        <w:t xml:space="preserve"> provide … </w:t>
      </w:r>
      <w:r w:rsidRPr="00BE2229">
        <w:t xml:space="preserve">basic radiography </w:t>
      </w:r>
      <w:r w:rsidRPr="00BE2229">
        <w:rPr>
          <w:b/>
          <w:bCs/>
          <w:highlight w:val="yellow"/>
        </w:rPr>
        <w:t>and</w:t>
      </w:r>
      <w:r w:rsidRPr="00BE2229">
        <w:t xml:space="preserve"> laboratory services</w:t>
      </w:r>
      <w:r>
        <w:t>”</w:t>
      </w:r>
      <w:r w:rsidR="004D564D">
        <w:t>. There is no part of the “Facility Designation Regulations” that refers to radiography being an optional service at any time</w:t>
      </w:r>
      <w:r w:rsidR="00FF2D88">
        <w:t xml:space="preserve">. </w:t>
      </w:r>
    </w:p>
    <w:p w14:paraId="553E1E5F" w14:textId="77777777" w:rsidR="004D564D" w:rsidRDefault="004D564D" w:rsidP="00BE2229"/>
    <w:p w14:paraId="2648ED0C" w14:textId="77777777" w:rsidR="004D564D" w:rsidRDefault="004D564D" w:rsidP="00BE2229"/>
    <w:p w14:paraId="54D5BE3E" w14:textId="77777777" w:rsidR="004D564D" w:rsidRDefault="004D564D" w:rsidP="00BE2229"/>
    <w:p w14:paraId="679B97B0" w14:textId="77777777" w:rsidR="004D564D" w:rsidRDefault="004D564D" w:rsidP="00BE2229"/>
    <w:p w14:paraId="2CBE39DF" w14:textId="77777777" w:rsidR="004D564D" w:rsidRDefault="004D564D" w:rsidP="00BE2229"/>
    <w:p w14:paraId="6D5F4196" w14:textId="77777777" w:rsidR="004D564D" w:rsidRDefault="004D564D" w:rsidP="00BE2229"/>
    <w:p w14:paraId="6AC8D209" w14:textId="77777777" w:rsidR="004D564D" w:rsidRPr="00BE2229" w:rsidRDefault="004D564D" w:rsidP="00BE2229"/>
    <w:p w14:paraId="38927DED" w14:textId="72843F0A" w:rsidR="00433CB4" w:rsidRDefault="00433CB4" w:rsidP="00433CB4">
      <w:pPr>
        <w:pStyle w:val="Heading1"/>
      </w:pPr>
      <w:r>
        <w:lastRenderedPageBreak/>
        <w:t>Categories of facilities and subcategories of hospitals</w:t>
      </w:r>
    </w:p>
    <w:p w14:paraId="1B638070" w14:textId="3A8A4D59" w:rsidR="001B5BE1" w:rsidRDefault="001B5BE1" w:rsidP="001B5BE1">
      <w:r>
        <w:t>The GOS definitions at the top of the document define the following</w:t>
      </w:r>
    </w:p>
    <w:p w14:paraId="57C235B6" w14:textId="6BCBEE26" w:rsidR="001B5BE1" w:rsidRDefault="001B5BE1" w:rsidP="001B5BE1">
      <w:pPr>
        <w:pStyle w:val="ListParagraph"/>
        <w:numPr>
          <w:ilvl w:val="0"/>
          <w:numId w:val="7"/>
        </w:numPr>
      </w:pPr>
      <w:r>
        <w:t xml:space="preserve">Total of </w:t>
      </w:r>
      <w:r w:rsidR="006E3D0B">
        <w:rPr>
          <w:b/>
          <w:bCs/>
          <w:u w:val="single"/>
        </w:rPr>
        <w:t>EIGHT</w:t>
      </w:r>
      <w:r>
        <w:t xml:space="preserve"> CATEGORIES of facilities</w:t>
      </w:r>
    </w:p>
    <w:p w14:paraId="26BF2BE7" w14:textId="456C07CC" w:rsidR="001B5BE1" w:rsidRPr="001B5BE1" w:rsidRDefault="001B5BE1" w:rsidP="001B5BE1">
      <w:pPr>
        <w:pStyle w:val="ListParagraph"/>
        <w:numPr>
          <w:ilvl w:val="0"/>
          <w:numId w:val="7"/>
        </w:numPr>
      </w:pPr>
      <w:r>
        <w:t xml:space="preserve">Total of </w:t>
      </w:r>
      <w:r w:rsidRPr="001B5BE1">
        <w:rPr>
          <w:b/>
          <w:bCs/>
          <w:u w:val="single"/>
        </w:rPr>
        <w:t>SIX</w:t>
      </w:r>
      <w:r>
        <w:t xml:space="preserve"> SUB-CATEGORIES of hospitals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4"/>
        <w:gridCol w:w="6336"/>
      </w:tblGrid>
      <w:tr w:rsidR="001B5BE1" w14:paraId="56997462" w14:textId="77777777" w:rsidTr="001B5BE1">
        <w:tc>
          <w:tcPr>
            <w:tcW w:w="3397" w:type="dxa"/>
          </w:tcPr>
          <w:p w14:paraId="095AAB33" w14:textId="0A27F4B4" w:rsidR="001B5BE1" w:rsidRPr="004D564D" w:rsidRDefault="001B5BE1" w:rsidP="001B5BE1">
            <w:pPr>
              <w:jc w:val="center"/>
              <w:rPr>
                <w:b/>
                <w:bCs/>
              </w:rPr>
            </w:pPr>
            <w:r w:rsidRPr="004D564D">
              <w:rPr>
                <w:b/>
                <w:bCs/>
              </w:rPr>
              <w:t>Facility List</w:t>
            </w:r>
          </w:p>
        </w:tc>
        <w:tc>
          <w:tcPr>
            <w:tcW w:w="5953" w:type="dxa"/>
          </w:tcPr>
          <w:p w14:paraId="766688C2" w14:textId="4965C048" w:rsidR="001B5BE1" w:rsidRPr="004D564D" w:rsidRDefault="001B5BE1" w:rsidP="001B5BE1">
            <w:pPr>
              <w:jc w:val="center"/>
              <w:rPr>
                <w:b/>
                <w:bCs/>
                <w:noProof/>
              </w:rPr>
            </w:pPr>
            <w:r w:rsidRPr="004D564D">
              <w:rPr>
                <w:b/>
                <w:bCs/>
                <w:noProof/>
              </w:rPr>
              <w:t>Orginal Image from GOS document</w:t>
            </w:r>
          </w:p>
        </w:tc>
      </w:tr>
      <w:tr w:rsidR="001B5BE1" w14:paraId="3E3DD659" w14:textId="77777777" w:rsidTr="001B5BE1">
        <w:tc>
          <w:tcPr>
            <w:tcW w:w="3397" w:type="dxa"/>
          </w:tcPr>
          <w:p w14:paraId="2F28230D" w14:textId="77777777" w:rsidR="006E3D0B" w:rsidRDefault="001B5BE1" w:rsidP="001B5BE1">
            <w:pPr>
              <w:pStyle w:val="ListParagraph"/>
              <w:numPr>
                <w:ilvl w:val="0"/>
                <w:numId w:val="4"/>
              </w:numPr>
            </w:pPr>
            <w:r>
              <w:t>Addiction Treatment Center</w:t>
            </w:r>
            <w:r w:rsidR="006E3D0B">
              <w:t xml:space="preserve"> </w:t>
            </w:r>
          </w:p>
          <w:p w14:paraId="701B69B9" w14:textId="34C97206" w:rsidR="001B5BE1" w:rsidRDefault="001B5BE1" w:rsidP="001B5BE1">
            <w:pPr>
              <w:pStyle w:val="ListParagraph"/>
              <w:numPr>
                <w:ilvl w:val="0"/>
                <w:numId w:val="4"/>
              </w:numPr>
            </w:pPr>
            <w:r>
              <w:t>Complex Care Center</w:t>
            </w:r>
          </w:p>
          <w:p w14:paraId="66B3DAA9" w14:textId="77777777" w:rsidR="001B5BE1" w:rsidRDefault="001B5BE1" w:rsidP="001B5BE1">
            <w:pPr>
              <w:pStyle w:val="ListParagraph"/>
              <w:numPr>
                <w:ilvl w:val="0"/>
                <w:numId w:val="4"/>
              </w:numPr>
            </w:pPr>
            <w:r>
              <w:t>Health Center</w:t>
            </w:r>
          </w:p>
          <w:p w14:paraId="6689C3F7" w14:textId="77777777" w:rsidR="006E3D0B" w:rsidRDefault="001B5BE1" w:rsidP="001B5BE1">
            <w:pPr>
              <w:pStyle w:val="ListParagraph"/>
              <w:numPr>
                <w:ilvl w:val="0"/>
                <w:numId w:val="4"/>
              </w:numPr>
            </w:pPr>
            <w:r>
              <w:t xml:space="preserve">Hospital </w:t>
            </w:r>
          </w:p>
          <w:p w14:paraId="1CD87A5C" w14:textId="02F26460" w:rsidR="001B5BE1" w:rsidRDefault="001B5BE1" w:rsidP="001B5BE1">
            <w:pPr>
              <w:pStyle w:val="ListParagraph"/>
              <w:numPr>
                <w:ilvl w:val="0"/>
                <w:numId w:val="4"/>
              </w:numPr>
            </w:pPr>
            <w:r>
              <w:t>Mental Health Center</w:t>
            </w:r>
          </w:p>
          <w:p w14:paraId="37DAE3A7" w14:textId="77777777" w:rsidR="001B5BE1" w:rsidRDefault="001B5BE1" w:rsidP="001B5BE1">
            <w:pPr>
              <w:pStyle w:val="ListParagraph"/>
              <w:numPr>
                <w:ilvl w:val="0"/>
                <w:numId w:val="4"/>
              </w:numPr>
            </w:pPr>
            <w:r>
              <w:t>Residential Treatment Center</w:t>
            </w:r>
          </w:p>
          <w:p w14:paraId="635C5B67" w14:textId="77777777" w:rsidR="001B5BE1" w:rsidRDefault="001B5BE1" w:rsidP="001B5BE1">
            <w:pPr>
              <w:pStyle w:val="ListParagraph"/>
              <w:numPr>
                <w:ilvl w:val="0"/>
                <w:numId w:val="4"/>
              </w:numPr>
            </w:pPr>
            <w:r>
              <w:t>Special Care Home</w:t>
            </w:r>
          </w:p>
          <w:p w14:paraId="692B612C" w14:textId="77777777" w:rsidR="001B5BE1" w:rsidRDefault="001B5BE1" w:rsidP="001B5BE1">
            <w:pPr>
              <w:pStyle w:val="ListParagraph"/>
              <w:numPr>
                <w:ilvl w:val="0"/>
                <w:numId w:val="4"/>
              </w:numPr>
            </w:pPr>
            <w:r>
              <w:t>Urgent Care Center</w:t>
            </w:r>
          </w:p>
          <w:p w14:paraId="7D66105F" w14:textId="77777777" w:rsidR="001B5BE1" w:rsidRDefault="001B5BE1" w:rsidP="001B5BE1"/>
        </w:tc>
        <w:tc>
          <w:tcPr>
            <w:tcW w:w="5953" w:type="dxa"/>
          </w:tcPr>
          <w:p w14:paraId="4F8F0EF6" w14:textId="119D937A" w:rsidR="001B5BE1" w:rsidRDefault="001B5BE1" w:rsidP="001B5BE1">
            <w:r>
              <w:rPr>
                <w:noProof/>
              </w:rPr>
              <w:drawing>
                <wp:inline distT="0" distB="0" distL="0" distR="0" wp14:anchorId="652F627F" wp14:editId="5B9F6B5B">
                  <wp:extent cx="3886200" cy="3156218"/>
                  <wp:effectExtent l="0" t="0" r="0" b="6350"/>
                  <wp:docPr id="754226474" name="Picture 1" descr="A white paper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226474" name="Picture 1" descr="A white paper with black text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8015" cy="3173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5BE1" w14:paraId="1566C0F3" w14:textId="77777777" w:rsidTr="001B5BE1">
        <w:tc>
          <w:tcPr>
            <w:tcW w:w="3397" w:type="dxa"/>
          </w:tcPr>
          <w:p w14:paraId="326DA0C2" w14:textId="205B930D" w:rsidR="001B5BE1" w:rsidRPr="004D564D" w:rsidRDefault="001B5BE1" w:rsidP="001B5BE1">
            <w:pPr>
              <w:jc w:val="center"/>
              <w:rPr>
                <w:b/>
                <w:bCs/>
              </w:rPr>
            </w:pPr>
            <w:r w:rsidRPr="004D564D">
              <w:rPr>
                <w:b/>
                <w:bCs/>
              </w:rPr>
              <w:t>Hospital List</w:t>
            </w:r>
          </w:p>
        </w:tc>
        <w:tc>
          <w:tcPr>
            <w:tcW w:w="5953" w:type="dxa"/>
          </w:tcPr>
          <w:p w14:paraId="32BCF098" w14:textId="33936E0A" w:rsidR="001B5BE1" w:rsidRPr="004D564D" w:rsidRDefault="001B5BE1" w:rsidP="001B5BE1">
            <w:pPr>
              <w:jc w:val="center"/>
              <w:rPr>
                <w:b/>
                <w:bCs/>
                <w:noProof/>
              </w:rPr>
            </w:pPr>
            <w:r w:rsidRPr="004D564D">
              <w:rPr>
                <w:b/>
                <w:bCs/>
                <w:noProof/>
              </w:rPr>
              <w:t>Origingal Image from GOS document</w:t>
            </w:r>
          </w:p>
        </w:tc>
      </w:tr>
      <w:tr w:rsidR="001B5BE1" w14:paraId="46F44C2D" w14:textId="77777777" w:rsidTr="001B5BE1">
        <w:tc>
          <w:tcPr>
            <w:tcW w:w="3397" w:type="dxa"/>
          </w:tcPr>
          <w:p w14:paraId="007F852F" w14:textId="77777777" w:rsidR="001B5BE1" w:rsidRDefault="001B5BE1" w:rsidP="001B5BE1">
            <w:pPr>
              <w:pStyle w:val="ListParagraph"/>
              <w:numPr>
                <w:ilvl w:val="0"/>
                <w:numId w:val="5"/>
              </w:numPr>
            </w:pPr>
            <w:r>
              <w:t>Community or Northern Hospital</w:t>
            </w:r>
          </w:p>
          <w:p w14:paraId="490C37B4" w14:textId="77777777" w:rsidR="001B5BE1" w:rsidRDefault="001B5BE1" w:rsidP="001B5BE1">
            <w:pPr>
              <w:pStyle w:val="ListParagraph"/>
              <w:numPr>
                <w:ilvl w:val="0"/>
                <w:numId w:val="5"/>
              </w:numPr>
            </w:pPr>
            <w:r>
              <w:t>District Hospital</w:t>
            </w:r>
          </w:p>
          <w:p w14:paraId="2FF02FB0" w14:textId="77777777" w:rsidR="001B5BE1" w:rsidRDefault="001B5BE1" w:rsidP="001B5BE1">
            <w:pPr>
              <w:pStyle w:val="ListParagraph"/>
              <w:numPr>
                <w:ilvl w:val="0"/>
                <w:numId w:val="5"/>
              </w:numPr>
            </w:pPr>
            <w:r>
              <w:t>Regional Hospital</w:t>
            </w:r>
          </w:p>
          <w:p w14:paraId="55D6CBE2" w14:textId="1E4B1DD4" w:rsidR="001B5BE1" w:rsidRDefault="001B5BE1" w:rsidP="001B5BE1">
            <w:pPr>
              <w:pStyle w:val="ListParagraph"/>
              <w:numPr>
                <w:ilvl w:val="0"/>
                <w:numId w:val="5"/>
              </w:numPr>
            </w:pPr>
            <w:r>
              <w:t>Provincial Hospital</w:t>
            </w:r>
          </w:p>
          <w:p w14:paraId="3446B5F9" w14:textId="77777777" w:rsidR="001B5BE1" w:rsidRDefault="001B5BE1" w:rsidP="001B5BE1">
            <w:pPr>
              <w:pStyle w:val="ListParagraph"/>
              <w:numPr>
                <w:ilvl w:val="0"/>
                <w:numId w:val="5"/>
              </w:numPr>
            </w:pPr>
            <w:r>
              <w:t>Rehabilitation Hospital</w:t>
            </w:r>
          </w:p>
          <w:p w14:paraId="3675526A" w14:textId="306047CA" w:rsidR="001B5BE1" w:rsidRDefault="001B5BE1" w:rsidP="001B5BE1">
            <w:pPr>
              <w:pStyle w:val="ListParagraph"/>
              <w:numPr>
                <w:ilvl w:val="0"/>
                <w:numId w:val="5"/>
              </w:numPr>
            </w:pPr>
            <w:r>
              <w:t xml:space="preserve">Field hospital </w:t>
            </w:r>
          </w:p>
        </w:tc>
        <w:tc>
          <w:tcPr>
            <w:tcW w:w="5953" w:type="dxa"/>
          </w:tcPr>
          <w:p w14:paraId="4DE78C0A" w14:textId="251B2D72" w:rsidR="001B5BE1" w:rsidRDefault="001B5BE1" w:rsidP="001B5BE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AB32C0" wp14:editId="28C6BC67">
                  <wp:extent cx="3860800" cy="3135590"/>
                  <wp:effectExtent l="0" t="0" r="6350" b="8255"/>
                  <wp:docPr id="1989623378" name="Picture 1" descr="A white paper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226474" name="Picture 1" descr="A white paper with black text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046" cy="314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55E511" w14:textId="77777777" w:rsidR="001B5BE1" w:rsidRPr="001B5BE1" w:rsidRDefault="001B5BE1" w:rsidP="001B5BE1"/>
    <w:p w14:paraId="6D304BE5" w14:textId="05BA0DA5" w:rsidR="00BB6B8C" w:rsidRDefault="00BB6B8C" w:rsidP="00535D2F">
      <w:pPr>
        <w:pStyle w:val="Heading1"/>
      </w:pPr>
      <w:r>
        <w:lastRenderedPageBreak/>
        <w:t>Specific services in each facility</w:t>
      </w:r>
    </w:p>
    <w:p w14:paraId="06EE6176" w14:textId="77777777" w:rsidR="00535D2F" w:rsidRPr="00535D2F" w:rsidRDefault="00535D2F" w:rsidP="00535D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24CB" w14:paraId="1595A40F" w14:textId="77777777" w:rsidTr="008624CB">
        <w:tc>
          <w:tcPr>
            <w:tcW w:w="4675" w:type="dxa"/>
          </w:tcPr>
          <w:p w14:paraId="365BBE73" w14:textId="06D60292" w:rsidR="008624CB" w:rsidRPr="00AD1C36" w:rsidRDefault="008624CB" w:rsidP="00AD1C36">
            <w:pPr>
              <w:jc w:val="center"/>
              <w:rPr>
                <w:b/>
                <w:bCs/>
              </w:rPr>
            </w:pPr>
            <w:r w:rsidRPr="00AD1C36">
              <w:rPr>
                <w:b/>
                <w:bCs/>
              </w:rPr>
              <w:t>Type of Facility</w:t>
            </w:r>
          </w:p>
        </w:tc>
        <w:tc>
          <w:tcPr>
            <w:tcW w:w="4675" w:type="dxa"/>
          </w:tcPr>
          <w:p w14:paraId="78A60EE0" w14:textId="353659F4" w:rsidR="008624CB" w:rsidRPr="00AD1C36" w:rsidRDefault="008624CB" w:rsidP="00AD1C36">
            <w:pPr>
              <w:jc w:val="center"/>
              <w:rPr>
                <w:b/>
                <w:bCs/>
              </w:rPr>
            </w:pPr>
            <w:r w:rsidRPr="00AD1C36">
              <w:rPr>
                <w:b/>
                <w:bCs/>
              </w:rPr>
              <w:t>Services</w:t>
            </w:r>
            <w:r w:rsidR="004D564D">
              <w:rPr>
                <w:b/>
                <w:bCs/>
              </w:rPr>
              <w:t xml:space="preserve"> as per GOS</w:t>
            </w:r>
          </w:p>
        </w:tc>
      </w:tr>
      <w:tr w:rsidR="008624CB" w14:paraId="20FE67F7" w14:textId="77777777" w:rsidTr="008624CB">
        <w:tc>
          <w:tcPr>
            <w:tcW w:w="4675" w:type="dxa"/>
          </w:tcPr>
          <w:p w14:paraId="1B2AEE79" w14:textId="590B6761" w:rsidR="00394E83" w:rsidRDefault="00394E83" w:rsidP="00694DBA">
            <w:pPr>
              <w:rPr>
                <w:b/>
                <w:bCs/>
              </w:rPr>
            </w:pPr>
            <w:r>
              <w:t>Facility Category 1</w:t>
            </w:r>
          </w:p>
          <w:p w14:paraId="7BF30BBF" w14:textId="1E115D09" w:rsidR="00394E83" w:rsidRDefault="008624CB" w:rsidP="00694DBA">
            <w:pPr>
              <w:rPr>
                <w:b/>
                <w:bCs/>
              </w:rPr>
            </w:pPr>
            <w:r w:rsidRPr="00F31701">
              <w:rPr>
                <w:b/>
                <w:bCs/>
              </w:rPr>
              <w:t>Addiction Treatment</w:t>
            </w:r>
          </w:p>
          <w:p w14:paraId="28C39084" w14:textId="7923B9CF" w:rsidR="008624CB" w:rsidRDefault="008624CB" w:rsidP="00694DBA"/>
        </w:tc>
        <w:tc>
          <w:tcPr>
            <w:tcW w:w="4675" w:type="dxa"/>
          </w:tcPr>
          <w:p w14:paraId="1FB5BBD5" w14:textId="77777777" w:rsidR="00F31701" w:rsidRDefault="00F31701" w:rsidP="00F31701">
            <w:r>
              <w:t xml:space="preserve">If a facility or part of a facility is designated as an </w:t>
            </w:r>
            <w:r w:rsidRPr="00F31701">
              <w:rPr>
                <w:b/>
                <w:bCs/>
              </w:rPr>
              <w:t>addiction treatment</w:t>
            </w:r>
            <w:r>
              <w:t xml:space="preserve"> centre, it </w:t>
            </w:r>
          </w:p>
          <w:p w14:paraId="19F396D9" w14:textId="77777777" w:rsidR="00F31701" w:rsidRDefault="00F31701" w:rsidP="00F31701">
            <w:r>
              <w:t xml:space="preserve">must provide to individuals who are affected by abuse of, or dependence on, alcohol, a </w:t>
            </w:r>
          </w:p>
          <w:p w14:paraId="30EECCB6" w14:textId="77777777" w:rsidR="00F31701" w:rsidRDefault="00F31701" w:rsidP="00F31701">
            <w:r>
              <w:t>drug or another substance one or more of the following services on a residential basis:</w:t>
            </w:r>
          </w:p>
          <w:p w14:paraId="12C8B66B" w14:textId="77777777" w:rsidR="00F31701" w:rsidRDefault="00F31701" w:rsidP="00F31701"/>
          <w:p w14:paraId="54303FB4" w14:textId="77777777" w:rsidR="00F31701" w:rsidRDefault="00F31701" w:rsidP="00F31701">
            <w:r>
              <w:t>(a) personal care;</w:t>
            </w:r>
          </w:p>
          <w:p w14:paraId="5A08B135" w14:textId="77777777" w:rsidR="00F31701" w:rsidRDefault="00F31701" w:rsidP="00F31701">
            <w:r>
              <w:t xml:space="preserve">(b) alcohol, drug or substance abuse or addiction education services; </w:t>
            </w:r>
          </w:p>
          <w:p w14:paraId="1A832FC6" w14:textId="77777777" w:rsidR="00F31701" w:rsidRDefault="00F31701" w:rsidP="00F31701">
            <w:r>
              <w:t xml:space="preserve">(c) alcohol, drug or substance abuse or addiction assessment services; </w:t>
            </w:r>
          </w:p>
          <w:p w14:paraId="35CC7986" w14:textId="77777777" w:rsidR="00F31701" w:rsidRDefault="00F31701" w:rsidP="00F31701">
            <w:r>
              <w:t>(d) detoxification services;</w:t>
            </w:r>
          </w:p>
          <w:p w14:paraId="005EE52C" w14:textId="77777777" w:rsidR="00F31701" w:rsidRDefault="00F31701" w:rsidP="00F31701">
            <w:r>
              <w:t xml:space="preserve">(e) alcohol, drug or substance abuse or addiction treatment services; </w:t>
            </w:r>
          </w:p>
          <w:p w14:paraId="718BF337" w14:textId="538A7424" w:rsidR="008624CB" w:rsidRDefault="00F31701" w:rsidP="00F31701">
            <w:r>
              <w:t>(f) rehabilitation services.</w:t>
            </w:r>
          </w:p>
        </w:tc>
      </w:tr>
      <w:tr w:rsidR="001303D0" w14:paraId="0F8A33FC" w14:textId="77777777" w:rsidTr="008624CB">
        <w:tc>
          <w:tcPr>
            <w:tcW w:w="4675" w:type="dxa"/>
          </w:tcPr>
          <w:p w14:paraId="3A12592F" w14:textId="77777777" w:rsidR="00394E83" w:rsidRDefault="00394E83" w:rsidP="001303D0">
            <w:r>
              <w:t xml:space="preserve">Facility Category 2 </w:t>
            </w:r>
          </w:p>
          <w:p w14:paraId="5726E69A" w14:textId="6CF43C15" w:rsidR="001303D0" w:rsidRDefault="001303D0" w:rsidP="001303D0">
            <w:r w:rsidRPr="007236A5">
              <w:rPr>
                <w:b/>
                <w:bCs/>
              </w:rPr>
              <w:t>Complex Care Center</w:t>
            </w:r>
            <w:r>
              <w:t xml:space="preserve">  </w:t>
            </w:r>
          </w:p>
        </w:tc>
        <w:tc>
          <w:tcPr>
            <w:tcW w:w="4675" w:type="dxa"/>
          </w:tcPr>
          <w:p w14:paraId="210C7DD7" w14:textId="77777777" w:rsidR="007236A5" w:rsidRDefault="007236A5" w:rsidP="007236A5">
            <w:r>
              <w:t xml:space="preserve">If a facility or part of a facility is designated as a </w:t>
            </w:r>
            <w:r w:rsidRPr="007236A5">
              <w:rPr>
                <w:b/>
                <w:bCs/>
              </w:rPr>
              <w:t>complex care centre</w:t>
            </w:r>
            <w:r>
              <w:t>:</w:t>
            </w:r>
          </w:p>
          <w:p w14:paraId="792115B2" w14:textId="77777777" w:rsidR="007236A5" w:rsidRDefault="007236A5" w:rsidP="007236A5"/>
          <w:p w14:paraId="774455C7" w14:textId="77777777" w:rsidR="007236A5" w:rsidRDefault="007236A5" w:rsidP="007236A5">
            <w:r>
              <w:t>(a) it must provide:</w:t>
            </w:r>
          </w:p>
          <w:p w14:paraId="139BA7BC" w14:textId="77777777" w:rsidR="007236A5" w:rsidRDefault="007236A5" w:rsidP="007236A5">
            <w:r>
              <w:t>(</w:t>
            </w:r>
            <w:proofErr w:type="spellStart"/>
            <w:r>
              <w:t>i</w:t>
            </w:r>
            <w:proofErr w:type="spellEnd"/>
            <w:r>
              <w:t>) complex care;</w:t>
            </w:r>
          </w:p>
          <w:p w14:paraId="74310D7E" w14:textId="0E030523" w:rsidR="007236A5" w:rsidRDefault="007236A5" w:rsidP="007236A5">
            <w:r>
              <w:t>(ii) personal care or nursing care to children who reside in the facility on a temporary basis and are unable to care for themselves; and</w:t>
            </w:r>
          </w:p>
          <w:p w14:paraId="18DF9908" w14:textId="77777777" w:rsidR="007236A5" w:rsidRDefault="007236A5" w:rsidP="007236A5">
            <w:r>
              <w:t xml:space="preserve">(iii) respite care; and </w:t>
            </w:r>
          </w:p>
          <w:p w14:paraId="54FE7DEE" w14:textId="77777777" w:rsidR="007236A5" w:rsidRDefault="007236A5" w:rsidP="007236A5">
            <w:r>
              <w:t>(b) it may provide:</w:t>
            </w:r>
          </w:p>
          <w:p w14:paraId="4231EBE0" w14:textId="77777777" w:rsidR="007236A5" w:rsidRDefault="007236A5" w:rsidP="007236A5">
            <w:r>
              <w:t>(</w:t>
            </w:r>
            <w:proofErr w:type="spellStart"/>
            <w:r>
              <w:t>i</w:t>
            </w:r>
            <w:proofErr w:type="spellEnd"/>
            <w:r>
              <w:t>) rehabilitation services;</w:t>
            </w:r>
          </w:p>
          <w:p w14:paraId="1032D71B" w14:textId="77777777" w:rsidR="007236A5" w:rsidRDefault="007236A5" w:rsidP="007236A5">
            <w:r>
              <w:t>(ii) health assessment services;</w:t>
            </w:r>
          </w:p>
          <w:p w14:paraId="0972DB69" w14:textId="77777777" w:rsidR="007236A5" w:rsidRDefault="007236A5" w:rsidP="007236A5">
            <w:r>
              <w:t xml:space="preserve">(iii) education and training services; </w:t>
            </w:r>
          </w:p>
          <w:p w14:paraId="16581241" w14:textId="77777777" w:rsidR="007236A5" w:rsidRDefault="007236A5" w:rsidP="007236A5">
            <w:r>
              <w:t>(iv) counselling services;</w:t>
            </w:r>
          </w:p>
          <w:p w14:paraId="4BC1098D" w14:textId="77777777" w:rsidR="007236A5" w:rsidRDefault="007236A5" w:rsidP="007236A5">
            <w:r>
              <w:t>(v) therapy services;</w:t>
            </w:r>
          </w:p>
          <w:p w14:paraId="47983A11" w14:textId="77777777" w:rsidR="007236A5" w:rsidRDefault="007236A5" w:rsidP="007236A5">
            <w:r>
              <w:t>(vi) referral services; and</w:t>
            </w:r>
          </w:p>
          <w:p w14:paraId="0A69951D" w14:textId="35F881D5" w:rsidR="001303D0" w:rsidRDefault="007236A5" w:rsidP="007236A5">
            <w:r>
              <w:t>(vii) health promotion services.</w:t>
            </w:r>
          </w:p>
        </w:tc>
      </w:tr>
      <w:tr w:rsidR="00535D2F" w14:paraId="46A8E4DE" w14:textId="77777777" w:rsidTr="008624CB">
        <w:tc>
          <w:tcPr>
            <w:tcW w:w="4675" w:type="dxa"/>
          </w:tcPr>
          <w:p w14:paraId="023498E4" w14:textId="36DA260A" w:rsidR="00394E83" w:rsidRDefault="00394E83" w:rsidP="00694DBA">
            <w:pPr>
              <w:rPr>
                <w:b/>
                <w:bCs/>
              </w:rPr>
            </w:pPr>
            <w:r>
              <w:t>Facility Category 3</w:t>
            </w:r>
          </w:p>
          <w:p w14:paraId="352AF38E" w14:textId="04BC7CEB" w:rsidR="00535D2F" w:rsidRDefault="00A454C8" w:rsidP="00694DBA">
            <w:r w:rsidRPr="00AC674E">
              <w:rPr>
                <w:b/>
                <w:bCs/>
              </w:rPr>
              <w:t>Health Center</w:t>
            </w:r>
            <w:r w:rsidR="001303D0">
              <w:t xml:space="preserve"> </w:t>
            </w:r>
          </w:p>
        </w:tc>
        <w:tc>
          <w:tcPr>
            <w:tcW w:w="4675" w:type="dxa"/>
          </w:tcPr>
          <w:p w14:paraId="37C5AC50" w14:textId="77777777" w:rsidR="00AC674E" w:rsidRDefault="00AC674E" w:rsidP="00AC674E">
            <w:r>
              <w:t xml:space="preserve">If a facility or part of a facility is designated as a </w:t>
            </w:r>
            <w:r w:rsidRPr="00AC674E">
              <w:rPr>
                <w:b/>
                <w:bCs/>
              </w:rPr>
              <w:t>health centre</w:t>
            </w:r>
            <w:r>
              <w:t xml:space="preserve">, it must provide </w:t>
            </w:r>
          </w:p>
          <w:p w14:paraId="3570389A" w14:textId="77777777" w:rsidR="00AC674E" w:rsidRDefault="00AC674E" w:rsidP="00AC674E">
            <w:r>
              <w:t>one or more of the following services:</w:t>
            </w:r>
          </w:p>
          <w:p w14:paraId="738C35CA" w14:textId="77777777" w:rsidR="00F31701" w:rsidRDefault="00F31701" w:rsidP="00AC674E"/>
          <w:p w14:paraId="2D3846FC" w14:textId="77777777" w:rsidR="00AC674E" w:rsidRDefault="00AC674E" w:rsidP="00AC674E">
            <w:r>
              <w:t>(a) physician services;</w:t>
            </w:r>
          </w:p>
          <w:p w14:paraId="6307FF9F" w14:textId="77777777" w:rsidR="00AC674E" w:rsidRDefault="00AC674E" w:rsidP="00AC674E">
            <w:r>
              <w:t>(a.1) physician assistant services;</w:t>
            </w:r>
          </w:p>
          <w:p w14:paraId="44E65AF1" w14:textId="77777777" w:rsidR="00AC674E" w:rsidRDefault="00AC674E" w:rsidP="00AC674E">
            <w:r>
              <w:t xml:space="preserve">(b) registered nurse or nurse practitioner services; </w:t>
            </w:r>
          </w:p>
          <w:p w14:paraId="543BA3C5" w14:textId="77777777" w:rsidR="00AC674E" w:rsidRPr="00355E8E" w:rsidRDefault="00AC674E" w:rsidP="00AC674E">
            <w:pPr>
              <w:rPr>
                <w:b/>
                <w:bCs/>
              </w:rPr>
            </w:pPr>
            <w:r w:rsidRPr="00355E8E">
              <w:rPr>
                <w:b/>
                <w:bCs/>
                <w:highlight w:val="yellow"/>
              </w:rPr>
              <w:t>(c) basic radiography and laboratory services;</w:t>
            </w:r>
          </w:p>
          <w:p w14:paraId="0F069CB4" w14:textId="77777777" w:rsidR="00AC674E" w:rsidRDefault="00AC674E" w:rsidP="00AC674E">
            <w:r>
              <w:lastRenderedPageBreak/>
              <w:t>(d) emergency stabilization services;</w:t>
            </w:r>
          </w:p>
          <w:p w14:paraId="0BB65A98" w14:textId="77777777" w:rsidR="00AC674E" w:rsidRDefault="00AC674E" w:rsidP="00AC674E">
            <w:r>
              <w:t>(e) convalescent care and palliative care;</w:t>
            </w:r>
          </w:p>
          <w:p w14:paraId="6DBE2B58" w14:textId="77777777" w:rsidR="00AC674E" w:rsidRDefault="00AC674E" w:rsidP="00AC674E">
            <w:r>
              <w:t>(f) long-term care;</w:t>
            </w:r>
          </w:p>
          <w:p w14:paraId="3391BCAA" w14:textId="77777777" w:rsidR="00AC674E" w:rsidRDefault="00AC674E" w:rsidP="00AC674E">
            <w:r>
              <w:t>(g) health assessment and screening services;</w:t>
            </w:r>
          </w:p>
          <w:p w14:paraId="78FF9C99" w14:textId="77777777" w:rsidR="00AC674E" w:rsidRDefault="00AC674E" w:rsidP="00AC674E">
            <w:r>
              <w:t>(h) counselling services;</w:t>
            </w:r>
          </w:p>
          <w:p w14:paraId="0127876E" w14:textId="77777777" w:rsidR="00AC674E" w:rsidRDefault="00AC674E" w:rsidP="00AC674E">
            <w:r>
              <w:t>(</w:t>
            </w:r>
            <w:proofErr w:type="spellStart"/>
            <w:r>
              <w:t>i</w:t>
            </w:r>
            <w:proofErr w:type="spellEnd"/>
            <w:r>
              <w:t>) therapy services;</w:t>
            </w:r>
          </w:p>
          <w:p w14:paraId="64834586" w14:textId="77777777" w:rsidR="00AC674E" w:rsidRDefault="00AC674E" w:rsidP="00AC674E">
            <w:r>
              <w:t>(j) referral services;</w:t>
            </w:r>
          </w:p>
          <w:p w14:paraId="1B0F1939" w14:textId="77777777" w:rsidR="00AC674E" w:rsidRDefault="00AC674E" w:rsidP="00AC674E">
            <w:r>
              <w:t>(k) health education services;</w:t>
            </w:r>
          </w:p>
          <w:p w14:paraId="2D476218" w14:textId="77777777" w:rsidR="00AC674E" w:rsidRDefault="00AC674E" w:rsidP="00AC674E">
            <w:r>
              <w:t>(l) health promotion services;</w:t>
            </w:r>
          </w:p>
          <w:p w14:paraId="268B0A03" w14:textId="77777777" w:rsidR="00AC674E" w:rsidRDefault="00AC674E" w:rsidP="00AC674E">
            <w:r>
              <w:t>(m) disease and injury prevention services;</w:t>
            </w:r>
          </w:p>
          <w:p w14:paraId="3F0BE005" w14:textId="77777777" w:rsidR="00AC674E" w:rsidRDefault="00AC674E" w:rsidP="00AC674E">
            <w:r>
              <w:t>(n) chronic disease management services;</w:t>
            </w:r>
          </w:p>
          <w:p w14:paraId="4BCE5BE9" w14:textId="459DEBDE" w:rsidR="00535D2F" w:rsidRDefault="00AC674E" w:rsidP="00AC674E">
            <w:r>
              <w:t>(o) disability management services.</w:t>
            </w:r>
          </w:p>
        </w:tc>
      </w:tr>
      <w:tr w:rsidR="007037C0" w14:paraId="1BDA6A99" w14:textId="77777777" w:rsidTr="008624CB">
        <w:tc>
          <w:tcPr>
            <w:tcW w:w="4675" w:type="dxa"/>
          </w:tcPr>
          <w:p w14:paraId="2E046474" w14:textId="798E826A" w:rsidR="00394E83" w:rsidRDefault="00394E83" w:rsidP="00694DBA">
            <w:r>
              <w:lastRenderedPageBreak/>
              <w:t>Facility Category 4</w:t>
            </w:r>
          </w:p>
          <w:p w14:paraId="296874B7" w14:textId="18C94592" w:rsidR="007037C0" w:rsidRDefault="007037C0" w:rsidP="00694DBA">
            <w:r w:rsidRPr="00394E83">
              <w:rPr>
                <w:b/>
                <w:bCs/>
              </w:rPr>
              <w:t>Hospital</w:t>
            </w:r>
            <w:r>
              <w:t xml:space="preserve"> </w:t>
            </w:r>
          </w:p>
        </w:tc>
        <w:tc>
          <w:tcPr>
            <w:tcW w:w="4675" w:type="dxa"/>
          </w:tcPr>
          <w:p w14:paraId="744E3398" w14:textId="77777777" w:rsidR="007037C0" w:rsidRDefault="007037C0" w:rsidP="00A454C8">
            <w:r>
              <w:t>SEE HOSPITAL SUBCATEGORIES BELOW</w:t>
            </w:r>
          </w:p>
          <w:p w14:paraId="60C77626" w14:textId="77777777" w:rsidR="007037C0" w:rsidRDefault="007037C0" w:rsidP="00A454C8"/>
          <w:p w14:paraId="2752502C" w14:textId="39FBDE43" w:rsidR="007037C0" w:rsidRDefault="007037C0" w:rsidP="00A454C8"/>
        </w:tc>
      </w:tr>
      <w:tr w:rsidR="00255884" w14:paraId="7DE58818" w14:textId="77777777" w:rsidTr="008624CB">
        <w:tc>
          <w:tcPr>
            <w:tcW w:w="4675" w:type="dxa"/>
          </w:tcPr>
          <w:p w14:paraId="32011772" w14:textId="6EED40BC" w:rsidR="00394E83" w:rsidRDefault="00394E83" w:rsidP="00255884">
            <w:pPr>
              <w:rPr>
                <w:b/>
                <w:bCs/>
              </w:rPr>
            </w:pPr>
            <w:r>
              <w:t>Facility Category 5</w:t>
            </w:r>
          </w:p>
          <w:p w14:paraId="3468F7D3" w14:textId="0DE7AFEB" w:rsidR="00255884" w:rsidRDefault="00255884" w:rsidP="00255884">
            <w:r w:rsidRPr="008420F0">
              <w:rPr>
                <w:b/>
                <w:bCs/>
              </w:rPr>
              <w:t>Mental Health Center</w:t>
            </w:r>
          </w:p>
        </w:tc>
        <w:tc>
          <w:tcPr>
            <w:tcW w:w="4675" w:type="dxa"/>
          </w:tcPr>
          <w:p w14:paraId="3E2C0D15" w14:textId="77777777" w:rsidR="008420F0" w:rsidRDefault="008420F0" w:rsidP="008420F0">
            <w:r>
              <w:t xml:space="preserve">If a facility or part of a facility is designated as a </w:t>
            </w:r>
            <w:r w:rsidRPr="008420F0">
              <w:rPr>
                <w:b/>
                <w:bCs/>
              </w:rPr>
              <w:t>mental health centre</w:t>
            </w:r>
            <w:r>
              <w:t>:</w:t>
            </w:r>
          </w:p>
          <w:p w14:paraId="4916BADC" w14:textId="77777777" w:rsidR="008420F0" w:rsidRDefault="008420F0" w:rsidP="008420F0"/>
          <w:p w14:paraId="3AFEA49D" w14:textId="77777777" w:rsidR="008420F0" w:rsidRDefault="008420F0" w:rsidP="008420F0">
            <w:r>
              <w:t>(a) it must provide the following services to in-patients and out-patients:</w:t>
            </w:r>
          </w:p>
          <w:p w14:paraId="55FDE789" w14:textId="77777777" w:rsidR="008420F0" w:rsidRDefault="008420F0" w:rsidP="008420F0">
            <w:r>
              <w:t>(</w:t>
            </w:r>
            <w:proofErr w:type="spellStart"/>
            <w:r>
              <w:t>i</w:t>
            </w:r>
            <w:proofErr w:type="spellEnd"/>
            <w:r>
              <w:t>) physician services;</w:t>
            </w:r>
          </w:p>
          <w:p w14:paraId="08A85E12" w14:textId="77777777" w:rsidR="008420F0" w:rsidRDefault="008420F0" w:rsidP="008420F0">
            <w:r>
              <w:t>(ii) specialty physician services in the area of psychiatry;</w:t>
            </w:r>
          </w:p>
          <w:p w14:paraId="3E2D9036" w14:textId="77777777" w:rsidR="008420F0" w:rsidRDefault="008420F0" w:rsidP="008420F0">
            <w:r>
              <w:t xml:space="preserve">(iii) registered nurse and registered psychiatric nurse services; </w:t>
            </w:r>
          </w:p>
          <w:p w14:paraId="75023FE1" w14:textId="77777777" w:rsidR="008420F0" w:rsidRDefault="008420F0" w:rsidP="008420F0">
            <w:r>
              <w:t>(iv) mental health services;</w:t>
            </w:r>
          </w:p>
          <w:p w14:paraId="725999E4" w14:textId="77777777" w:rsidR="008420F0" w:rsidRDefault="008420F0" w:rsidP="008420F0">
            <w:r>
              <w:t>(v) emergency stabilization services;</w:t>
            </w:r>
          </w:p>
          <w:p w14:paraId="7271A31B" w14:textId="77777777" w:rsidR="008420F0" w:rsidRDefault="008420F0" w:rsidP="008420F0">
            <w:r>
              <w:t>(vi) observation and assessment services;</w:t>
            </w:r>
          </w:p>
          <w:p w14:paraId="0C8B3694" w14:textId="77777777" w:rsidR="008420F0" w:rsidRDefault="008420F0" w:rsidP="008420F0">
            <w:r>
              <w:t>(vii) rehabilitation services; and</w:t>
            </w:r>
          </w:p>
          <w:p w14:paraId="53B9714E" w14:textId="77777777" w:rsidR="008420F0" w:rsidRDefault="008420F0" w:rsidP="008420F0">
            <w:r>
              <w:t>(b) it may provide the following services to in-patients and out-patients:</w:t>
            </w:r>
          </w:p>
          <w:p w14:paraId="0C3C9741" w14:textId="77777777" w:rsidR="008420F0" w:rsidRDefault="008420F0" w:rsidP="008420F0"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physician assistant services; </w:t>
            </w:r>
          </w:p>
          <w:p w14:paraId="0B834AE5" w14:textId="77777777" w:rsidR="008420F0" w:rsidRDefault="008420F0" w:rsidP="008420F0">
            <w:r>
              <w:t>(ii) nurse practitioner services;</w:t>
            </w:r>
          </w:p>
          <w:p w14:paraId="39F8190B" w14:textId="241F2406" w:rsidR="00255884" w:rsidRDefault="008420F0" w:rsidP="008420F0">
            <w:r>
              <w:t>(iii) any of the services mentioned in clauses 5(g) to (o).</w:t>
            </w:r>
          </w:p>
        </w:tc>
      </w:tr>
      <w:tr w:rsidR="00197174" w14:paraId="28B27F88" w14:textId="77777777" w:rsidTr="008624CB">
        <w:tc>
          <w:tcPr>
            <w:tcW w:w="4675" w:type="dxa"/>
          </w:tcPr>
          <w:p w14:paraId="50FA8955" w14:textId="36735A38" w:rsidR="00394E83" w:rsidRDefault="00394E83" w:rsidP="00197174">
            <w:r>
              <w:t>Facility Category 6</w:t>
            </w:r>
          </w:p>
          <w:p w14:paraId="2C642F40" w14:textId="4940D6D9" w:rsidR="00197174" w:rsidRDefault="00197174" w:rsidP="00197174">
            <w:r w:rsidRPr="00394E83">
              <w:rPr>
                <w:b/>
                <w:bCs/>
              </w:rPr>
              <w:t>Residential Treatment</w:t>
            </w:r>
            <w:r>
              <w:t xml:space="preserve"> </w:t>
            </w:r>
            <w:r w:rsidRPr="00394E83">
              <w:rPr>
                <w:b/>
                <w:bCs/>
              </w:rPr>
              <w:t>Center</w:t>
            </w:r>
            <w:r>
              <w:t xml:space="preserve"> </w:t>
            </w:r>
          </w:p>
        </w:tc>
        <w:tc>
          <w:tcPr>
            <w:tcW w:w="4675" w:type="dxa"/>
          </w:tcPr>
          <w:p w14:paraId="08D75051" w14:textId="3482DA25" w:rsidR="00186C25" w:rsidRDefault="00186C25" w:rsidP="00186C25">
            <w:r>
              <w:t xml:space="preserve">If a facility or part of a facility is designated as a </w:t>
            </w:r>
            <w:r w:rsidRPr="00186C25">
              <w:rPr>
                <w:b/>
                <w:bCs/>
              </w:rPr>
              <w:t>residential treatment centre</w:t>
            </w:r>
            <w:r>
              <w:t xml:space="preserve">, </w:t>
            </w:r>
            <w:r>
              <w:t xml:space="preserve"> </w:t>
            </w:r>
            <w:r>
              <w:t>it must provide to individuals on a residential basis:</w:t>
            </w:r>
          </w:p>
          <w:p w14:paraId="25B8CABF" w14:textId="77777777" w:rsidR="00186C25" w:rsidRDefault="00186C25" w:rsidP="00186C25"/>
          <w:p w14:paraId="4730F7E9" w14:textId="77777777" w:rsidR="00186C25" w:rsidRDefault="00186C25" w:rsidP="00186C25">
            <w:r>
              <w:t>(a) mental health services;</w:t>
            </w:r>
          </w:p>
          <w:p w14:paraId="3CA3803C" w14:textId="77777777" w:rsidR="00186C25" w:rsidRDefault="00186C25" w:rsidP="00186C25">
            <w:r>
              <w:t>(b) personal care services;</w:t>
            </w:r>
          </w:p>
          <w:p w14:paraId="677B486C" w14:textId="77777777" w:rsidR="00186C25" w:rsidRDefault="00186C25" w:rsidP="00186C25">
            <w:r>
              <w:t>(c) rehabilitation services; and</w:t>
            </w:r>
          </w:p>
          <w:p w14:paraId="1A757FBF" w14:textId="7F965423" w:rsidR="00197174" w:rsidRDefault="00186C25" w:rsidP="00186C25">
            <w:r>
              <w:t>(d) one or more of the services mentioned in clauses 5(g) to (o).</w:t>
            </w:r>
          </w:p>
        </w:tc>
      </w:tr>
      <w:tr w:rsidR="00197174" w14:paraId="4C333C4E" w14:textId="77777777" w:rsidTr="008624CB">
        <w:tc>
          <w:tcPr>
            <w:tcW w:w="4675" w:type="dxa"/>
          </w:tcPr>
          <w:p w14:paraId="331CFD45" w14:textId="7A2D16FB" w:rsidR="00485937" w:rsidRDefault="00485937" w:rsidP="00197174">
            <w:r>
              <w:t>Facility Category 7</w:t>
            </w:r>
          </w:p>
          <w:p w14:paraId="2E42B7D8" w14:textId="610FB7A5" w:rsidR="00197174" w:rsidRPr="00485937" w:rsidRDefault="00197174" w:rsidP="00197174">
            <w:pPr>
              <w:rPr>
                <w:b/>
                <w:bCs/>
              </w:rPr>
            </w:pPr>
            <w:r w:rsidRPr="00485937">
              <w:rPr>
                <w:b/>
                <w:bCs/>
              </w:rPr>
              <w:t>Special Care Home</w:t>
            </w:r>
          </w:p>
        </w:tc>
        <w:tc>
          <w:tcPr>
            <w:tcW w:w="4675" w:type="dxa"/>
          </w:tcPr>
          <w:p w14:paraId="68870A1B" w14:textId="77777777" w:rsidR="00485937" w:rsidRDefault="00485937" w:rsidP="00485937">
            <w:r>
              <w:t xml:space="preserve">If a facility or part of a facility is designated as a </w:t>
            </w:r>
            <w:r w:rsidRPr="00485937">
              <w:rPr>
                <w:b/>
                <w:bCs/>
              </w:rPr>
              <w:t>special-care home</w:t>
            </w:r>
            <w:r>
              <w:t>:</w:t>
            </w:r>
          </w:p>
          <w:p w14:paraId="5A3C001E" w14:textId="77777777" w:rsidR="00485937" w:rsidRDefault="00485937" w:rsidP="00485937"/>
          <w:p w14:paraId="1F9B9A9B" w14:textId="77777777" w:rsidR="00485937" w:rsidRDefault="00485937" w:rsidP="00485937">
            <w:r>
              <w:lastRenderedPageBreak/>
              <w:t xml:space="preserve">(a) it must provide personal care or nursing care to individuals who reside </w:t>
            </w:r>
          </w:p>
          <w:p w14:paraId="2F86FC42" w14:textId="77777777" w:rsidR="00485937" w:rsidRDefault="00485937" w:rsidP="00485937">
            <w:r>
              <w:t xml:space="preserve">in the facility on a temporary or permanent basis who are unable to care fully </w:t>
            </w:r>
          </w:p>
          <w:p w14:paraId="6888428C" w14:textId="77777777" w:rsidR="00485937" w:rsidRDefault="00485937" w:rsidP="00485937">
            <w:r>
              <w:t>for themselves and require care; and</w:t>
            </w:r>
          </w:p>
          <w:p w14:paraId="5FD43EAC" w14:textId="77777777" w:rsidR="00485937" w:rsidRDefault="00485937" w:rsidP="00485937">
            <w:r>
              <w:t>(b) it may provide any of the following;</w:t>
            </w:r>
          </w:p>
          <w:p w14:paraId="6C753502" w14:textId="77777777" w:rsidR="00485937" w:rsidRDefault="00485937" w:rsidP="00485937">
            <w:r>
              <w:t>(</w:t>
            </w:r>
            <w:proofErr w:type="spellStart"/>
            <w:r>
              <w:t>i</w:t>
            </w:r>
            <w:proofErr w:type="spellEnd"/>
            <w:r>
              <w:t>) convalescent care;</w:t>
            </w:r>
          </w:p>
          <w:p w14:paraId="677F7679" w14:textId="77777777" w:rsidR="00485937" w:rsidRDefault="00485937" w:rsidP="00485937">
            <w:r>
              <w:t xml:space="preserve">(ii) rehabilitation services; </w:t>
            </w:r>
          </w:p>
          <w:p w14:paraId="1FF0FDC4" w14:textId="77777777" w:rsidR="00485937" w:rsidRDefault="00485937" w:rsidP="00485937">
            <w:r>
              <w:t>(iii) palliative care;</w:t>
            </w:r>
          </w:p>
          <w:p w14:paraId="7B43FAB4" w14:textId="77777777" w:rsidR="00485937" w:rsidRDefault="00485937" w:rsidP="00485937">
            <w:r>
              <w:t>(iv) respite care;</w:t>
            </w:r>
          </w:p>
          <w:p w14:paraId="5093ABD0" w14:textId="79F5B590" w:rsidR="00197174" w:rsidRDefault="00485937" w:rsidP="00485937">
            <w:r>
              <w:t>(v) day programming.</w:t>
            </w:r>
          </w:p>
        </w:tc>
      </w:tr>
      <w:tr w:rsidR="00BC413A" w14:paraId="43E97352" w14:textId="77777777" w:rsidTr="008624CB">
        <w:tc>
          <w:tcPr>
            <w:tcW w:w="4675" w:type="dxa"/>
          </w:tcPr>
          <w:p w14:paraId="0612221B" w14:textId="77777777" w:rsidR="00BC413A" w:rsidRDefault="00E53A56" w:rsidP="00197174">
            <w:r>
              <w:lastRenderedPageBreak/>
              <w:t>Facility Category 8</w:t>
            </w:r>
          </w:p>
          <w:p w14:paraId="4673F54C" w14:textId="198BB24E" w:rsidR="00E53A56" w:rsidRPr="00E53A56" w:rsidRDefault="00E53A56" w:rsidP="00197174">
            <w:pPr>
              <w:rPr>
                <w:b/>
                <w:bCs/>
              </w:rPr>
            </w:pPr>
            <w:r w:rsidRPr="00E53A56">
              <w:rPr>
                <w:b/>
                <w:bCs/>
              </w:rPr>
              <w:t>Urgent Care Center</w:t>
            </w:r>
          </w:p>
        </w:tc>
        <w:tc>
          <w:tcPr>
            <w:tcW w:w="4675" w:type="dxa"/>
          </w:tcPr>
          <w:p w14:paraId="0EA14707" w14:textId="4CFC687C" w:rsidR="00E53A56" w:rsidRDefault="00E53A56" w:rsidP="00E53A56">
            <w:r>
              <w:t xml:space="preserve">If a facility or part of a facility is designated as an </w:t>
            </w:r>
            <w:r w:rsidRPr="00E53A56">
              <w:rPr>
                <w:b/>
                <w:bCs/>
              </w:rPr>
              <w:t>urgent care centre</w:t>
            </w:r>
            <w:r>
              <w:t>, it must provide one or more of the following services:</w:t>
            </w:r>
          </w:p>
          <w:p w14:paraId="0253BA9B" w14:textId="77777777" w:rsidR="00E53A56" w:rsidRDefault="00E53A56" w:rsidP="00E53A56"/>
          <w:p w14:paraId="5C2E9C1A" w14:textId="77777777" w:rsidR="00E53A56" w:rsidRDefault="00E53A56" w:rsidP="00E53A56">
            <w:r>
              <w:t>(a) physician services;</w:t>
            </w:r>
          </w:p>
          <w:p w14:paraId="03277302" w14:textId="77777777" w:rsidR="00E53A56" w:rsidRDefault="00E53A56" w:rsidP="00E53A56">
            <w:r>
              <w:t xml:space="preserve">(b) registered nurse, registered psychiatric nurse or nurse practitioner </w:t>
            </w:r>
          </w:p>
          <w:p w14:paraId="1B73B3E0" w14:textId="77777777" w:rsidR="00E53A56" w:rsidRDefault="00E53A56" w:rsidP="00E53A56">
            <w:r>
              <w:t>services;</w:t>
            </w:r>
          </w:p>
          <w:p w14:paraId="40C848EE" w14:textId="77777777" w:rsidR="00E53A56" w:rsidRPr="00355E8E" w:rsidRDefault="00E53A56" w:rsidP="00E53A56">
            <w:pPr>
              <w:rPr>
                <w:b/>
                <w:bCs/>
              </w:rPr>
            </w:pPr>
            <w:r w:rsidRPr="00355E8E">
              <w:rPr>
                <w:b/>
                <w:bCs/>
                <w:highlight w:val="yellow"/>
              </w:rPr>
              <w:t>(c) basic radiography and laboratory services;</w:t>
            </w:r>
          </w:p>
          <w:p w14:paraId="5EA2B7EA" w14:textId="77777777" w:rsidR="00E53A56" w:rsidRDefault="00E53A56" w:rsidP="00E53A56">
            <w:r>
              <w:t>(d) emergency stabilization services;</w:t>
            </w:r>
          </w:p>
          <w:p w14:paraId="2376639A" w14:textId="77777777" w:rsidR="00E53A56" w:rsidRDefault="00E53A56" w:rsidP="00E53A56">
            <w:r>
              <w:t xml:space="preserve">(e) episodic mental health and addiction services; </w:t>
            </w:r>
          </w:p>
          <w:p w14:paraId="0FD7CB63" w14:textId="77777777" w:rsidR="00E53A56" w:rsidRDefault="00E53A56" w:rsidP="00E53A56">
            <w:r>
              <w:t>(f) counselling services;</w:t>
            </w:r>
          </w:p>
          <w:p w14:paraId="64A25088" w14:textId="77777777" w:rsidR="00E53A56" w:rsidRDefault="00E53A56" w:rsidP="00E53A56">
            <w:r>
              <w:t>(g) pharmacy services;</w:t>
            </w:r>
          </w:p>
          <w:p w14:paraId="41F85AC1" w14:textId="77777777" w:rsidR="00E53A56" w:rsidRDefault="00E53A56" w:rsidP="00E53A56">
            <w:r>
              <w:t>(h) episodic disease and injury services;</w:t>
            </w:r>
          </w:p>
          <w:p w14:paraId="69963E85" w14:textId="6FBE86C9" w:rsidR="00BC413A" w:rsidRDefault="00E53A56" w:rsidP="00E53A56">
            <w:r>
              <w:t>(</w:t>
            </w:r>
            <w:proofErr w:type="spellStart"/>
            <w:r>
              <w:t>i</w:t>
            </w:r>
            <w:proofErr w:type="spellEnd"/>
            <w:r>
              <w:t>) episodic chronic disease services.</w:t>
            </w:r>
          </w:p>
        </w:tc>
      </w:tr>
    </w:tbl>
    <w:p w14:paraId="118B3FD3" w14:textId="751C3C29" w:rsidR="00BB6B8C" w:rsidRDefault="00BB6B8C" w:rsidP="00694DBA"/>
    <w:p w14:paraId="3E0166FB" w14:textId="6B52A98C" w:rsidR="009925CE" w:rsidRDefault="009925CE" w:rsidP="00A46927">
      <w:pPr>
        <w:pStyle w:val="Heading1"/>
      </w:pPr>
      <w:r>
        <w:t>Subcategories of Hospitals</w:t>
      </w:r>
    </w:p>
    <w:p w14:paraId="7523BE53" w14:textId="77777777" w:rsidR="009925CE" w:rsidRDefault="009925CE" w:rsidP="00694D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D5DB1" w14:paraId="0A563A58" w14:textId="77777777" w:rsidTr="006E7173">
        <w:tc>
          <w:tcPr>
            <w:tcW w:w="4675" w:type="dxa"/>
          </w:tcPr>
          <w:p w14:paraId="2068867C" w14:textId="77777777" w:rsidR="006D5DB1" w:rsidRDefault="006D5DB1" w:rsidP="006E7173">
            <w:r>
              <w:t>Subcategory 1</w:t>
            </w:r>
          </w:p>
          <w:p w14:paraId="7E448754" w14:textId="0B6B2375" w:rsidR="006005F0" w:rsidRPr="006005F0" w:rsidRDefault="006005F0" w:rsidP="006E7173">
            <w:pPr>
              <w:rPr>
                <w:b/>
                <w:bCs/>
              </w:rPr>
            </w:pPr>
            <w:r w:rsidRPr="006005F0">
              <w:rPr>
                <w:b/>
                <w:bCs/>
              </w:rPr>
              <w:t xml:space="preserve">Community or Northern Hospital </w:t>
            </w:r>
          </w:p>
          <w:p w14:paraId="2D670192" w14:textId="1AACDC04" w:rsidR="006D5DB1" w:rsidRDefault="006D5DB1" w:rsidP="006E7173"/>
        </w:tc>
        <w:tc>
          <w:tcPr>
            <w:tcW w:w="4675" w:type="dxa"/>
          </w:tcPr>
          <w:p w14:paraId="07214C10" w14:textId="77777777" w:rsidR="006005F0" w:rsidRDefault="006005F0" w:rsidP="006005F0">
            <w:r>
              <w:t xml:space="preserve">If a facility or part of a facility is designated as a </w:t>
            </w:r>
            <w:r w:rsidRPr="006005F0">
              <w:rPr>
                <w:b/>
                <w:bCs/>
              </w:rPr>
              <w:t>community or northern hospital</w:t>
            </w:r>
            <w:r>
              <w:t>:</w:t>
            </w:r>
          </w:p>
          <w:p w14:paraId="236FB5D1" w14:textId="77777777" w:rsidR="006005F0" w:rsidRDefault="006005F0" w:rsidP="006005F0">
            <w:r>
              <w:t xml:space="preserve">(a) it </w:t>
            </w:r>
            <w:r w:rsidRPr="00455689">
              <w:rPr>
                <w:b/>
                <w:bCs/>
                <w:highlight w:val="yellow"/>
              </w:rPr>
              <w:t>must</w:t>
            </w:r>
            <w:r>
              <w:t xml:space="preserve"> provide to in-patients and out-patients:</w:t>
            </w:r>
          </w:p>
          <w:p w14:paraId="6A0B1DA0" w14:textId="77777777" w:rsidR="006005F0" w:rsidRDefault="006005F0" w:rsidP="006005F0">
            <w:r>
              <w:t>(</w:t>
            </w:r>
            <w:proofErr w:type="spellStart"/>
            <w:r>
              <w:t>i</w:t>
            </w:r>
            <w:proofErr w:type="spellEnd"/>
            <w:r>
              <w:t>) medical services;</w:t>
            </w:r>
          </w:p>
          <w:p w14:paraId="477C7CCF" w14:textId="77777777" w:rsidR="006005F0" w:rsidRPr="00477600" w:rsidRDefault="006005F0" w:rsidP="006005F0">
            <w:pPr>
              <w:rPr>
                <w:b/>
                <w:bCs/>
              </w:rPr>
            </w:pPr>
            <w:r w:rsidRPr="00477600">
              <w:rPr>
                <w:b/>
                <w:bCs/>
                <w:highlight w:val="yellow"/>
              </w:rPr>
              <w:t>(ii) basic radiography and laboratory services;</w:t>
            </w:r>
            <w:r w:rsidRPr="00477600">
              <w:rPr>
                <w:b/>
                <w:bCs/>
              </w:rPr>
              <w:t xml:space="preserve"> </w:t>
            </w:r>
          </w:p>
          <w:p w14:paraId="0DCCEA71" w14:textId="77777777" w:rsidR="006005F0" w:rsidRDefault="006005F0" w:rsidP="006005F0">
            <w:r>
              <w:t>(iii) emergency stabilization services;</w:t>
            </w:r>
          </w:p>
          <w:p w14:paraId="094AB158" w14:textId="77777777" w:rsidR="006005F0" w:rsidRDefault="006005F0" w:rsidP="006005F0">
            <w:r>
              <w:t xml:space="preserve">(iv) observation and assessment services; and </w:t>
            </w:r>
          </w:p>
          <w:p w14:paraId="11822A9A" w14:textId="77777777" w:rsidR="006005F0" w:rsidRDefault="006005F0" w:rsidP="006005F0">
            <w:r>
              <w:t>(v) convalescent care and palliative care; and</w:t>
            </w:r>
          </w:p>
          <w:p w14:paraId="49A9212C" w14:textId="77777777" w:rsidR="006005F0" w:rsidRDefault="006005F0" w:rsidP="006005F0">
            <w:r>
              <w:t>(b) it may provide any of the following:</w:t>
            </w:r>
          </w:p>
          <w:p w14:paraId="786A7CE8" w14:textId="77777777" w:rsidR="006005F0" w:rsidRDefault="006005F0" w:rsidP="006005F0">
            <w:r>
              <w:t>(</w:t>
            </w:r>
            <w:proofErr w:type="spellStart"/>
            <w:r>
              <w:t>i</w:t>
            </w:r>
            <w:proofErr w:type="spellEnd"/>
            <w:r>
              <w:t>) out-patient surgical services;</w:t>
            </w:r>
          </w:p>
          <w:p w14:paraId="2846CE03" w14:textId="77777777" w:rsidR="006005F0" w:rsidRDefault="006005F0" w:rsidP="006005F0">
            <w:r>
              <w:t>(ii) obstetrical services;</w:t>
            </w:r>
          </w:p>
          <w:p w14:paraId="63B3F8A2" w14:textId="3F5A1B23" w:rsidR="006D5DB1" w:rsidRDefault="006005F0" w:rsidP="006005F0">
            <w:r>
              <w:lastRenderedPageBreak/>
              <w:t>(iii) services mentioned in clauses 5(f) to (o).</w:t>
            </w:r>
          </w:p>
        </w:tc>
      </w:tr>
      <w:tr w:rsidR="00A46927" w14:paraId="2604AD57" w14:textId="77777777" w:rsidTr="006E7173">
        <w:tc>
          <w:tcPr>
            <w:tcW w:w="4675" w:type="dxa"/>
          </w:tcPr>
          <w:p w14:paraId="71E6B98C" w14:textId="77777777" w:rsidR="00A46927" w:rsidRDefault="006D5DB1" w:rsidP="006E7173">
            <w:r>
              <w:lastRenderedPageBreak/>
              <w:t xml:space="preserve">Subcategory 2 </w:t>
            </w:r>
          </w:p>
          <w:p w14:paraId="0CB46FC1" w14:textId="23EF3A06" w:rsidR="006D5DB1" w:rsidRPr="006D5DB1" w:rsidRDefault="006D5DB1" w:rsidP="006E7173">
            <w:pPr>
              <w:rPr>
                <w:b/>
                <w:bCs/>
              </w:rPr>
            </w:pPr>
            <w:r w:rsidRPr="006D5DB1">
              <w:rPr>
                <w:b/>
                <w:bCs/>
              </w:rPr>
              <w:t>District Hospital</w:t>
            </w:r>
          </w:p>
        </w:tc>
        <w:tc>
          <w:tcPr>
            <w:tcW w:w="4675" w:type="dxa"/>
          </w:tcPr>
          <w:p w14:paraId="4DDF67D6" w14:textId="77777777" w:rsidR="006D5DB1" w:rsidRDefault="006D5DB1" w:rsidP="006D5DB1">
            <w:r>
              <w:t xml:space="preserve">If a facility or part of a facility is designated as a </w:t>
            </w:r>
            <w:r w:rsidRPr="006D5DB1">
              <w:rPr>
                <w:b/>
                <w:bCs/>
              </w:rPr>
              <w:t>district hospital</w:t>
            </w:r>
            <w:r>
              <w:t>:</w:t>
            </w:r>
          </w:p>
          <w:p w14:paraId="52C9FD12" w14:textId="77777777" w:rsidR="006D5DB1" w:rsidRDefault="006D5DB1" w:rsidP="006D5DB1"/>
          <w:p w14:paraId="0E9F4CFE" w14:textId="77777777" w:rsidR="006D5DB1" w:rsidRDefault="006D5DB1" w:rsidP="006D5DB1">
            <w:r>
              <w:t xml:space="preserve">(a) it </w:t>
            </w:r>
            <w:r w:rsidRPr="00455689">
              <w:rPr>
                <w:b/>
                <w:bCs/>
                <w:highlight w:val="yellow"/>
              </w:rPr>
              <w:t>must</w:t>
            </w:r>
            <w:r>
              <w:t xml:space="preserve"> provide to in-patients and out-patients:</w:t>
            </w:r>
          </w:p>
          <w:p w14:paraId="1059745C" w14:textId="77777777" w:rsidR="006D5DB1" w:rsidRDefault="006D5DB1" w:rsidP="006D5DB1">
            <w:r>
              <w:t>(</w:t>
            </w:r>
            <w:proofErr w:type="spellStart"/>
            <w:r>
              <w:t>i</w:t>
            </w:r>
            <w:proofErr w:type="spellEnd"/>
            <w:r>
              <w:t>) medical services;</w:t>
            </w:r>
          </w:p>
          <w:p w14:paraId="52D196DB" w14:textId="77777777" w:rsidR="006D5DB1" w:rsidRPr="006D5DB1" w:rsidRDefault="006D5DB1" w:rsidP="006D5DB1">
            <w:pPr>
              <w:rPr>
                <w:b/>
                <w:bCs/>
              </w:rPr>
            </w:pPr>
            <w:r w:rsidRPr="006D5DB1">
              <w:rPr>
                <w:b/>
                <w:bCs/>
                <w:highlight w:val="yellow"/>
              </w:rPr>
              <w:t>(ii) basic radiography and laboratory services;</w:t>
            </w:r>
            <w:r w:rsidRPr="006D5DB1">
              <w:rPr>
                <w:b/>
                <w:bCs/>
              </w:rPr>
              <w:t xml:space="preserve"> </w:t>
            </w:r>
          </w:p>
          <w:p w14:paraId="4D953A8E" w14:textId="77777777" w:rsidR="006D5DB1" w:rsidRDefault="006D5DB1" w:rsidP="006D5DB1">
            <w:r>
              <w:t>(iii) emergency stabilization services;</w:t>
            </w:r>
          </w:p>
          <w:p w14:paraId="70F4421C" w14:textId="77777777" w:rsidR="006D5DB1" w:rsidRDefault="006D5DB1" w:rsidP="006D5DB1">
            <w:r>
              <w:t>(iv) observation and assessment services;</w:t>
            </w:r>
          </w:p>
          <w:p w14:paraId="659914EB" w14:textId="77777777" w:rsidR="006D5DB1" w:rsidRDefault="006D5DB1" w:rsidP="006D5DB1">
            <w:r>
              <w:t xml:space="preserve">(v) convalescent care and palliative care; and </w:t>
            </w:r>
          </w:p>
          <w:p w14:paraId="3CC4792D" w14:textId="77777777" w:rsidR="006D5DB1" w:rsidRDefault="006D5DB1" w:rsidP="006D5DB1">
            <w:r>
              <w:t>(vi) obstetrical services; and</w:t>
            </w:r>
          </w:p>
          <w:p w14:paraId="58698C36" w14:textId="77777777" w:rsidR="006D5DB1" w:rsidRDefault="006D5DB1" w:rsidP="006D5DB1">
            <w:r>
              <w:t>(b) it may provide any of the following:</w:t>
            </w:r>
          </w:p>
          <w:p w14:paraId="6434DDCA" w14:textId="77777777" w:rsidR="006D5DB1" w:rsidRDefault="006D5DB1" w:rsidP="006D5DB1">
            <w:r>
              <w:t>(</w:t>
            </w:r>
            <w:proofErr w:type="spellStart"/>
            <w:r>
              <w:t>i</w:t>
            </w:r>
            <w:proofErr w:type="spellEnd"/>
            <w:r>
              <w:t>) surgical services;</w:t>
            </w:r>
          </w:p>
          <w:p w14:paraId="012FE8DA" w14:textId="5B2D76FB" w:rsidR="00A46927" w:rsidRDefault="006D5DB1" w:rsidP="006D5DB1">
            <w:r>
              <w:t>(ii) services mentioned in clauses 5(f) to (o).</w:t>
            </w:r>
          </w:p>
        </w:tc>
      </w:tr>
      <w:tr w:rsidR="009925CE" w14:paraId="2FAB90C3" w14:textId="77777777" w:rsidTr="006E7173">
        <w:tc>
          <w:tcPr>
            <w:tcW w:w="4675" w:type="dxa"/>
          </w:tcPr>
          <w:p w14:paraId="67ADCE31" w14:textId="35AB3823" w:rsidR="00A46927" w:rsidRDefault="00A46927" w:rsidP="006E7173">
            <w:r>
              <w:t>Subcategory 3</w:t>
            </w:r>
          </w:p>
          <w:p w14:paraId="5C4FC77C" w14:textId="437B2E58" w:rsidR="009925CE" w:rsidRPr="00A46927" w:rsidRDefault="009925CE" w:rsidP="006E7173">
            <w:pPr>
              <w:rPr>
                <w:b/>
                <w:bCs/>
              </w:rPr>
            </w:pPr>
            <w:r w:rsidRPr="00A46927">
              <w:rPr>
                <w:b/>
                <w:bCs/>
              </w:rPr>
              <w:t xml:space="preserve">Regional Hospital </w:t>
            </w:r>
          </w:p>
        </w:tc>
        <w:tc>
          <w:tcPr>
            <w:tcW w:w="4675" w:type="dxa"/>
          </w:tcPr>
          <w:p w14:paraId="23BB1C70" w14:textId="77777777" w:rsidR="00355E8E" w:rsidRDefault="00355E8E" w:rsidP="00355E8E">
            <w:r>
              <w:t xml:space="preserve">If a facility or part of a facility is designated as a </w:t>
            </w:r>
            <w:r w:rsidRPr="00355E8E">
              <w:rPr>
                <w:b/>
                <w:bCs/>
              </w:rPr>
              <w:t>regional hospital</w:t>
            </w:r>
            <w:r>
              <w:t>:</w:t>
            </w:r>
          </w:p>
          <w:p w14:paraId="2A40B21B" w14:textId="77777777" w:rsidR="00355E8E" w:rsidRDefault="00355E8E" w:rsidP="00355E8E"/>
          <w:p w14:paraId="5C3EB6EC" w14:textId="77777777" w:rsidR="00355E8E" w:rsidRDefault="00355E8E" w:rsidP="00355E8E">
            <w:r>
              <w:t xml:space="preserve">(a) it </w:t>
            </w:r>
            <w:r w:rsidRPr="00455689">
              <w:rPr>
                <w:b/>
                <w:bCs/>
                <w:highlight w:val="yellow"/>
              </w:rPr>
              <w:t>must</w:t>
            </w:r>
            <w:r>
              <w:t xml:space="preserve"> provide to in-patients and out-patients:</w:t>
            </w:r>
          </w:p>
          <w:p w14:paraId="6CFC6B73" w14:textId="77777777" w:rsidR="00355E8E" w:rsidRDefault="00355E8E" w:rsidP="00355E8E">
            <w:r>
              <w:t>(</w:t>
            </w:r>
            <w:proofErr w:type="spellStart"/>
            <w:r>
              <w:t>i</w:t>
            </w:r>
            <w:proofErr w:type="spellEnd"/>
            <w:r>
              <w:t>) medical services;</w:t>
            </w:r>
          </w:p>
          <w:p w14:paraId="2AB31450" w14:textId="77777777" w:rsidR="00355E8E" w:rsidRPr="00355E8E" w:rsidRDefault="00355E8E" w:rsidP="00355E8E">
            <w:pPr>
              <w:rPr>
                <w:b/>
                <w:bCs/>
              </w:rPr>
            </w:pPr>
            <w:r w:rsidRPr="00355E8E">
              <w:rPr>
                <w:b/>
                <w:bCs/>
                <w:highlight w:val="yellow"/>
              </w:rPr>
              <w:t>(ii) basic radiography and laboratory services;</w:t>
            </w:r>
          </w:p>
          <w:p w14:paraId="331F0C84" w14:textId="77777777" w:rsidR="00355E8E" w:rsidRDefault="00355E8E" w:rsidP="00355E8E">
            <w:r>
              <w:t xml:space="preserve">(iii) fluoroscopy and computerized tomography diagnostic services; </w:t>
            </w:r>
          </w:p>
          <w:p w14:paraId="492FFA6C" w14:textId="77777777" w:rsidR="00355E8E" w:rsidRDefault="00355E8E" w:rsidP="00355E8E">
            <w:r>
              <w:t>(iv) emergency stabilization services;</w:t>
            </w:r>
          </w:p>
          <w:p w14:paraId="50A6CC3D" w14:textId="77777777" w:rsidR="00355E8E" w:rsidRDefault="00355E8E" w:rsidP="00355E8E">
            <w:r>
              <w:t>(v) observation and assessment services;</w:t>
            </w:r>
          </w:p>
          <w:p w14:paraId="29F6132F" w14:textId="77777777" w:rsidR="00355E8E" w:rsidRDefault="00355E8E" w:rsidP="00355E8E">
            <w:r>
              <w:t>(vi) convalescent care and palliative care;</w:t>
            </w:r>
          </w:p>
          <w:p w14:paraId="7B9B4430" w14:textId="77777777" w:rsidR="00355E8E" w:rsidRDefault="00355E8E" w:rsidP="00355E8E">
            <w:r>
              <w:t>(vii) surgical services;</w:t>
            </w:r>
          </w:p>
          <w:p w14:paraId="0E93D768" w14:textId="77777777" w:rsidR="00355E8E" w:rsidRDefault="00355E8E" w:rsidP="00355E8E">
            <w:r>
              <w:t>(viii) obstetrical services;</w:t>
            </w:r>
          </w:p>
          <w:p w14:paraId="58BB6EE5" w14:textId="77777777" w:rsidR="00355E8E" w:rsidRDefault="00355E8E" w:rsidP="00355E8E">
            <w:r>
              <w:t>(ix) intensive care services; and</w:t>
            </w:r>
          </w:p>
          <w:p w14:paraId="299A3749" w14:textId="77777777" w:rsidR="00355E8E" w:rsidRDefault="00355E8E" w:rsidP="00355E8E">
            <w:r>
              <w:t xml:space="preserve">(x) specialty medical services in the areas of internal medicine, general surgery, </w:t>
            </w:r>
          </w:p>
          <w:p w14:paraId="1C47BB2C" w14:textId="77777777" w:rsidR="00355E8E" w:rsidRDefault="00355E8E" w:rsidP="00355E8E">
            <w:r>
              <w:t>obstetrics and gynaecology; and</w:t>
            </w:r>
          </w:p>
          <w:p w14:paraId="06E43DB0" w14:textId="77777777" w:rsidR="00355E8E" w:rsidRDefault="00355E8E" w:rsidP="00355E8E">
            <w:r>
              <w:t>(b) it may provide any of the following:</w:t>
            </w:r>
          </w:p>
          <w:p w14:paraId="7D1F2CFA" w14:textId="77777777" w:rsidR="00355E8E" w:rsidRDefault="00355E8E" w:rsidP="00355E8E"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specialty medical services in areas including, but not limited to, orthopaedics, </w:t>
            </w:r>
          </w:p>
          <w:p w14:paraId="300D5AD2" w14:textId="77777777" w:rsidR="00355E8E" w:rsidRDefault="00355E8E" w:rsidP="00355E8E">
            <w:r>
              <w:t>ophthalmology, urology and otolaryngology;</w:t>
            </w:r>
          </w:p>
          <w:p w14:paraId="0B6208A1" w14:textId="77777777" w:rsidR="00355E8E" w:rsidRDefault="00355E8E" w:rsidP="00355E8E">
            <w:r>
              <w:t>(ii) rehabilitation services;</w:t>
            </w:r>
          </w:p>
          <w:p w14:paraId="6314CA8E" w14:textId="4AF1AFE6" w:rsidR="009925CE" w:rsidRDefault="00355E8E" w:rsidP="00355E8E">
            <w:r>
              <w:t>(iii) services mentioned in clauses 5(f) to (o).</w:t>
            </w:r>
          </w:p>
        </w:tc>
      </w:tr>
      <w:tr w:rsidR="009925CE" w14:paraId="58587812" w14:textId="77777777" w:rsidTr="006E7173">
        <w:tc>
          <w:tcPr>
            <w:tcW w:w="4675" w:type="dxa"/>
          </w:tcPr>
          <w:p w14:paraId="30B003DD" w14:textId="77777777" w:rsidR="009925CE" w:rsidRDefault="00BC413A" w:rsidP="006E7173">
            <w:r>
              <w:t xml:space="preserve">Subcategory 4 </w:t>
            </w:r>
          </w:p>
          <w:p w14:paraId="6B9115A4" w14:textId="77777777" w:rsidR="00477600" w:rsidRPr="00477600" w:rsidRDefault="00477600" w:rsidP="00477600">
            <w:pPr>
              <w:rPr>
                <w:b/>
                <w:bCs/>
              </w:rPr>
            </w:pPr>
            <w:r w:rsidRPr="00477600">
              <w:rPr>
                <w:b/>
                <w:bCs/>
              </w:rPr>
              <w:t>Provincial Hospital</w:t>
            </w:r>
          </w:p>
          <w:p w14:paraId="63DD673F" w14:textId="5FED924D" w:rsidR="00477600" w:rsidRDefault="00477600" w:rsidP="006E7173"/>
        </w:tc>
        <w:tc>
          <w:tcPr>
            <w:tcW w:w="4675" w:type="dxa"/>
          </w:tcPr>
          <w:p w14:paraId="491FC7DD" w14:textId="77777777" w:rsidR="00477600" w:rsidRDefault="00477600" w:rsidP="00477600">
            <w:r>
              <w:t xml:space="preserve">If a facility or part of a facility is designated as a </w:t>
            </w:r>
            <w:r w:rsidRPr="00477600">
              <w:rPr>
                <w:b/>
                <w:bCs/>
              </w:rPr>
              <w:t>provincial hospital</w:t>
            </w:r>
            <w:r>
              <w:t>:</w:t>
            </w:r>
          </w:p>
          <w:p w14:paraId="63433FFA" w14:textId="77777777" w:rsidR="00477600" w:rsidRDefault="00477600" w:rsidP="00477600">
            <w:r>
              <w:t xml:space="preserve">(a) it </w:t>
            </w:r>
            <w:r w:rsidRPr="00455689">
              <w:rPr>
                <w:b/>
                <w:bCs/>
                <w:highlight w:val="yellow"/>
              </w:rPr>
              <w:t>must</w:t>
            </w:r>
            <w:r>
              <w:t xml:space="preserve"> provide to in-patients and out-patients:</w:t>
            </w:r>
          </w:p>
          <w:p w14:paraId="25FA39BB" w14:textId="77777777" w:rsidR="00477600" w:rsidRDefault="00477600" w:rsidP="00477600">
            <w:r>
              <w:t>(</w:t>
            </w:r>
            <w:proofErr w:type="spellStart"/>
            <w:r>
              <w:t>i</w:t>
            </w:r>
            <w:proofErr w:type="spellEnd"/>
            <w:r>
              <w:t>) medical services;</w:t>
            </w:r>
          </w:p>
          <w:p w14:paraId="0B858198" w14:textId="77777777" w:rsidR="00477600" w:rsidRPr="00477600" w:rsidRDefault="00477600" w:rsidP="00477600">
            <w:pPr>
              <w:rPr>
                <w:b/>
                <w:bCs/>
              </w:rPr>
            </w:pPr>
            <w:r w:rsidRPr="00477600">
              <w:rPr>
                <w:b/>
                <w:bCs/>
                <w:highlight w:val="yellow"/>
              </w:rPr>
              <w:t>(ii) basic radiography and laboratory services;</w:t>
            </w:r>
          </w:p>
          <w:p w14:paraId="1BC962B6" w14:textId="77777777" w:rsidR="00477600" w:rsidRDefault="00477600" w:rsidP="00477600">
            <w:r>
              <w:lastRenderedPageBreak/>
              <w:t>(iii) fluoroscopy and computerized tomography diagnostic services;</w:t>
            </w:r>
          </w:p>
          <w:p w14:paraId="17DCA654" w14:textId="77777777" w:rsidR="00477600" w:rsidRDefault="00477600" w:rsidP="00477600">
            <w:r>
              <w:t>(iv) emergency stabilization services;</w:t>
            </w:r>
          </w:p>
          <w:p w14:paraId="06E59F90" w14:textId="77777777" w:rsidR="00477600" w:rsidRDefault="00477600" w:rsidP="00477600">
            <w:r>
              <w:t>(v) emergency and trauma services;</w:t>
            </w:r>
          </w:p>
          <w:p w14:paraId="32270FE2" w14:textId="77777777" w:rsidR="00477600" w:rsidRDefault="00477600" w:rsidP="00477600">
            <w:r>
              <w:t>(vi) observation and assessment services;</w:t>
            </w:r>
          </w:p>
          <w:p w14:paraId="1F993043" w14:textId="77777777" w:rsidR="00477600" w:rsidRDefault="00477600" w:rsidP="00477600">
            <w:r>
              <w:t>(vii) convalescent care and palliative care;</w:t>
            </w:r>
          </w:p>
          <w:p w14:paraId="52DD480A" w14:textId="77777777" w:rsidR="00477600" w:rsidRDefault="00477600" w:rsidP="00477600">
            <w:r>
              <w:t>(viii) surgical services; and</w:t>
            </w:r>
          </w:p>
          <w:p w14:paraId="0E218F56" w14:textId="77777777" w:rsidR="00477600" w:rsidRDefault="00477600" w:rsidP="00477600">
            <w:r>
              <w:t xml:space="preserve">(ix) specialty medical services in the areas of internal medicine and general </w:t>
            </w:r>
          </w:p>
          <w:p w14:paraId="388498B4" w14:textId="77777777" w:rsidR="00477600" w:rsidRDefault="00477600" w:rsidP="00477600">
            <w:r>
              <w:t>surgery; and</w:t>
            </w:r>
          </w:p>
          <w:p w14:paraId="51E30FA6" w14:textId="77777777" w:rsidR="00477600" w:rsidRDefault="00477600" w:rsidP="00477600">
            <w:r>
              <w:t>(b) it may provide any of the following:</w:t>
            </w:r>
          </w:p>
          <w:p w14:paraId="0EDC407B" w14:textId="77777777" w:rsidR="00477600" w:rsidRDefault="00477600" w:rsidP="00477600"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interventional radiology, magnetic resonance imaging, nuclear medicine and </w:t>
            </w:r>
          </w:p>
          <w:p w14:paraId="32A254C0" w14:textId="77777777" w:rsidR="00477600" w:rsidRDefault="00477600" w:rsidP="00477600">
            <w:r>
              <w:t>hemodynamic laboratory services;</w:t>
            </w:r>
          </w:p>
          <w:p w14:paraId="189A07B8" w14:textId="77777777" w:rsidR="00477600" w:rsidRDefault="00477600" w:rsidP="00477600">
            <w:r>
              <w:t>(ii) intensive care services;</w:t>
            </w:r>
          </w:p>
          <w:p w14:paraId="6826D9A2" w14:textId="77777777" w:rsidR="00477600" w:rsidRDefault="00477600" w:rsidP="00477600">
            <w:r>
              <w:t>(iii) obstetrical and gynaecological services;</w:t>
            </w:r>
          </w:p>
          <w:p w14:paraId="35781A1B" w14:textId="77777777" w:rsidR="00477600" w:rsidRDefault="00477600" w:rsidP="00477600">
            <w:r>
              <w:t>(iv) intensive neonatal and paediatric services;</w:t>
            </w:r>
          </w:p>
          <w:p w14:paraId="5B8E5A1E" w14:textId="77777777" w:rsidR="00477600" w:rsidRDefault="00477600" w:rsidP="00477600">
            <w:r>
              <w:t xml:space="preserve">(v) specialty and subspecialty medical services and surgical services; </w:t>
            </w:r>
          </w:p>
          <w:p w14:paraId="7F2428B5" w14:textId="77777777" w:rsidR="00477600" w:rsidRDefault="00477600" w:rsidP="00477600">
            <w:r>
              <w:t>(vi) rehabilitation services;</w:t>
            </w:r>
          </w:p>
          <w:p w14:paraId="1F4C9763" w14:textId="293A929A" w:rsidR="009925CE" w:rsidRDefault="00477600" w:rsidP="00477600">
            <w:r>
              <w:t>(vii) services mentioned in clauses 5(f) to (o).</w:t>
            </w:r>
          </w:p>
        </w:tc>
      </w:tr>
      <w:tr w:rsidR="009925CE" w14:paraId="782430C6" w14:textId="77777777" w:rsidTr="006E7173">
        <w:tc>
          <w:tcPr>
            <w:tcW w:w="4675" w:type="dxa"/>
          </w:tcPr>
          <w:p w14:paraId="36B612DA" w14:textId="15FADBE2" w:rsidR="00A52502" w:rsidRDefault="00A52502" w:rsidP="006E7173">
            <w:r>
              <w:lastRenderedPageBreak/>
              <w:t>Subcategory 5</w:t>
            </w:r>
          </w:p>
          <w:p w14:paraId="550332D7" w14:textId="57C8356A" w:rsidR="009925CE" w:rsidRPr="00A52502" w:rsidRDefault="009925CE" w:rsidP="006E7173">
            <w:pPr>
              <w:rPr>
                <w:b/>
                <w:bCs/>
              </w:rPr>
            </w:pPr>
            <w:r w:rsidRPr="00A52502">
              <w:rPr>
                <w:b/>
                <w:bCs/>
              </w:rPr>
              <w:t>Rehabilitation Hospital</w:t>
            </w:r>
            <w:r w:rsidR="00BC413A" w:rsidRPr="00A52502">
              <w:rPr>
                <w:b/>
                <w:bCs/>
              </w:rPr>
              <w:t xml:space="preserve">  </w:t>
            </w:r>
          </w:p>
        </w:tc>
        <w:tc>
          <w:tcPr>
            <w:tcW w:w="4675" w:type="dxa"/>
          </w:tcPr>
          <w:p w14:paraId="72F71566" w14:textId="4D13815E" w:rsidR="00A52502" w:rsidRDefault="00A52502" w:rsidP="00A52502">
            <w:r>
              <w:t xml:space="preserve">If a facility or part of a facility is designated as a </w:t>
            </w:r>
            <w:r w:rsidRPr="00A52502">
              <w:rPr>
                <w:b/>
                <w:bCs/>
              </w:rPr>
              <w:t>rehabilitation hospital</w:t>
            </w:r>
            <w:r>
              <w:t>, it</w:t>
            </w:r>
            <w:r w:rsidR="00455689">
              <w:t xml:space="preserve"> </w:t>
            </w:r>
            <w:r>
              <w:t>must provide to in-patients and out-patients:</w:t>
            </w:r>
          </w:p>
          <w:p w14:paraId="0BFCDA35" w14:textId="77777777" w:rsidR="00A52502" w:rsidRDefault="00A52502" w:rsidP="00A52502">
            <w:r>
              <w:t>(a) rehabilitation services; and</w:t>
            </w:r>
          </w:p>
          <w:p w14:paraId="139C8EEF" w14:textId="7E4BDB5F" w:rsidR="009925CE" w:rsidRDefault="00A52502" w:rsidP="00A52502">
            <w:r>
              <w:t>(b) one or more of the services mentioned in clauses 5(f) to (o).</w:t>
            </w:r>
          </w:p>
        </w:tc>
      </w:tr>
      <w:tr w:rsidR="009925CE" w14:paraId="320744DC" w14:textId="77777777" w:rsidTr="006E7173">
        <w:tc>
          <w:tcPr>
            <w:tcW w:w="4675" w:type="dxa"/>
          </w:tcPr>
          <w:p w14:paraId="51FC5C67" w14:textId="4F0A1820" w:rsidR="00A52502" w:rsidRPr="00A52502" w:rsidRDefault="00A52502" w:rsidP="006E7173">
            <w:pPr>
              <w:rPr>
                <w:b/>
                <w:bCs/>
              </w:rPr>
            </w:pPr>
            <w:r>
              <w:t>Subcategory 6</w:t>
            </w:r>
          </w:p>
          <w:p w14:paraId="1F7026D9" w14:textId="03F7BC38" w:rsidR="009925CE" w:rsidRPr="00A52502" w:rsidRDefault="009925CE" w:rsidP="006E7173">
            <w:pPr>
              <w:rPr>
                <w:b/>
                <w:bCs/>
              </w:rPr>
            </w:pPr>
            <w:r w:rsidRPr="00A52502">
              <w:rPr>
                <w:b/>
                <w:bCs/>
              </w:rPr>
              <w:t>Field Hospital</w:t>
            </w:r>
            <w:r w:rsidR="00BC413A" w:rsidRPr="00A52502">
              <w:rPr>
                <w:b/>
                <w:bCs/>
              </w:rPr>
              <w:t xml:space="preserve"> </w:t>
            </w:r>
          </w:p>
        </w:tc>
        <w:tc>
          <w:tcPr>
            <w:tcW w:w="4675" w:type="dxa"/>
          </w:tcPr>
          <w:p w14:paraId="6C523261" w14:textId="4734F394" w:rsidR="005716A7" w:rsidRDefault="005716A7" w:rsidP="005716A7">
            <w:r>
              <w:t xml:space="preserve">If a facility or part of a facility is designated as a </w:t>
            </w:r>
            <w:r w:rsidRPr="005716A7">
              <w:rPr>
                <w:b/>
                <w:bCs/>
              </w:rPr>
              <w:t>field hospital</w:t>
            </w:r>
            <w:r>
              <w:t xml:space="preserve">, it </w:t>
            </w:r>
            <w:r w:rsidRPr="00455689">
              <w:rPr>
                <w:b/>
                <w:bCs/>
                <w:highlight w:val="yellow"/>
              </w:rPr>
              <w:t>may</w:t>
            </w:r>
            <w:r>
              <w:t xml:space="preserve"> provide to in-patients:</w:t>
            </w:r>
          </w:p>
          <w:p w14:paraId="2863B10B" w14:textId="77777777" w:rsidR="005716A7" w:rsidRDefault="005716A7" w:rsidP="005716A7">
            <w:r>
              <w:t>(a) medical services;</w:t>
            </w:r>
          </w:p>
          <w:p w14:paraId="138BCBF0" w14:textId="77777777" w:rsidR="005716A7" w:rsidRPr="005716A7" w:rsidRDefault="005716A7" w:rsidP="005716A7">
            <w:pPr>
              <w:rPr>
                <w:b/>
                <w:bCs/>
              </w:rPr>
            </w:pPr>
            <w:r w:rsidRPr="005716A7">
              <w:rPr>
                <w:b/>
                <w:bCs/>
                <w:highlight w:val="yellow"/>
              </w:rPr>
              <w:t>(b) basic radiography and laboratory services;</w:t>
            </w:r>
          </w:p>
          <w:p w14:paraId="751B80F7" w14:textId="77777777" w:rsidR="005716A7" w:rsidRDefault="005716A7" w:rsidP="005716A7">
            <w:r>
              <w:t>(c) emergency stabilization services;</w:t>
            </w:r>
          </w:p>
          <w:p w14:paraId="3B2F6836" w14:textId="77777777" w:rsidR="005716A7" w:rsidRDefault="005716A7" w:rsidP="005716A7">
            <w:r>
              <w:t>(d) observation and assessment services;</w:t>
            </w:r>
          </w:p>
          <w:p w14:paraId="24BDA96C" w14:textId="77777777" w:rsidR="005716A7" w:rsidRDefault="005716A7" w:rsidP="005716A7">
            <w:r>
              <w:t>(e) convalescent care and palliative care;</w:t>
            </w:r>
          </w:p>
          <w:p w14:paraId="1B196ADB" w14:textId="77777777" w:rsidR="005716A7" w:rsidRDefault="005716A7" w:rsidP="005716A7">
            <w:r>
              <w:t>(f) services mentioned in clauses 5(f) to (j); and</w:t>
            </w:r>
          </w:p>
          <w:p w14:paraId="39250623" w14:textId="77777777" w:rsidR="005716A7" w:rsidRDefault="005716A7" w:rsidP="005716A7">
            <w:r>
              <w:t xml:space="preserve">(g) if the minister considers it necessary to do so in the public interest, any </w:t>
            </w:r>
          </w:p>
          <w:p w14:paraId="5C69377E" w14:textId="77777777" w:rsidR="005716A7" w:rsidRDefault="005716A7" w:rsidP="005716A7">
            <w:r>
              <w:t>other health services that the minister may order.</w:t>
            </w:r>
          </w:p>
          <w:p w14:paraId="4B82C140" w14:textId="77777777" w:rsidR="005716A7" w:rsidRDefault="005716A7" w:rsidP="005716A7">
            <w:r>
              <w:t xml:space="preserve">(2) If the minister issues an order pursuant to clause (1)(g), the minister shall </w:t>
            </w:r>
          </w:p>
          <w:p w14:paraId="723CA457" w14:textId="77777777" w:rsidR="005716A7" w:rsidRDefault="005716A7" w:rsidP="005716A7">
            <w:r>
              <w:t>cause the order:</w:t>
            </w:r>
          </w:p>
          <w:p w14:paraId="1B79939F" w14:textId="77777777" w:rsidR="005716A7" w:rsidRDefault="005716A7" w:rsidP="005716A7">
            <w:r>
              <w:t>(a) to be published in the Gazette; and</w:t>
            </w:r>
          </w:p>
          <w:p w14:paraId="2220F189" w14:textId="77777777" w:rsidR="005716A7" w:rsidRDefault="005716A7" w:rsidP="005716A7">
            <w:r>
              <w:t xml:space="preserve">(b) to be made public in any other manner the minister considers necessary, </w:t>
            </w:r>
          </w:p>
          <w:p w14:paraId="631EDCBE" w14:textId="64DEE624" w:rsidR="009925CE" w:rsidRDefault="005716A7" w:rsidP="005716A7">
            <w:r>
              <w:t>including publishing it on the ministry’s website.</w:t>
            </w:r>
          </w:p>
        </w:tc>
      </w:tr>
    </w:tbl>
    <w:p w14:paraId="5429A29A" w14:textId="77777777" w:rsidR="009925CE" w:rsidRDefault="009925CE" w:rsidP="00694DBA"/>
    <w:sectPr w:rsidR="009925CE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7694" w14:textId="77777777" w:rsidR="009F1D19" w:rsidRDefault="009F1D19" w:rsidP="009F1D19">
      <w:pPr>
        <w:spacing w:after="0" w:line="240" w:lineRule="auto"/>
      </w:pPr>
      <w:r>
        <w:separator/>
      </w:r>
    </w:p>
  </w:endnote>
  <w:endnote w:type="continuationSeparator" w:id="0">
    <w:p w14:paraId="0843078A" w14:textId="77777777" w:rsidR="009F1D19" w:rsidRDefault="009F1D19" w:rsidP="009F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056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C67B2" w14:textId="69B84780" w:rsidR="009F1D19" w:rsidRDefault="009F1D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82F720" w14:textId="77777777" w:rsidR="009F1D19" w:rsidRDefault="009F1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095C1" w14:textId="77777777" w:rsidR="009F1D19" w:rsidRDefault="009F1D19" w:rsidP="009F1D19">
      <w:pPr>
        <w:spacing w:after="0" w:line="240" w:lineRule="auto"/>
      </w:pPr>
      <w:r>
        <w:separator/>
      </w:r>
    </w:p>
  </w:footnote>
  <w:footnote w:type="continuationSeparator" w:id="0">
    <w:p w14:paraId="1AB225B4" w14:textId="77777777" w:rsidR="009F1D19" w:rsidRDefault="009F1D19" w:rsidP="009F1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52A"/>
    <w:multiLevelType w:val="hybridMultilevel"/>
    <w:tmpl w:val="83B655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000E3"/>
    <w:multiLevelType w:val="hybridMultilevel"/>
    <w:tmpl w:val="C640201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E1C69"/>
    <w:multiLevelType w:val="hybridMultilevel"/>
    <w:tmpl w:val="87EAC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17CAC"/>
    <w:multiLevelType w:val="hybridMultilevel"/>
    <w:tmpl w:val="2B187B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333D4"/>
    <w:multiLevelType w:val="hybridMultilevel"/>
    <w:tmpl w:val="7E702A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35748"/>
    <w:multiLevelType w:val="hybridMultilevel"/>
    <w:tmpl w:val="20A48C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E1C03"/>
    <w:multiLevelType w:val="hybridMultilevel"/>
    <w:tmpl w:val="87EAC3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561AB"/>
    <w:multiLevelType w:val="hybridMultilevel"/>
    <w:tmpl w:val="A7A0582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659385">
    <w:abstractNumId w:val="0"/>
  </w:num>
  <w:num w:numId="2" w16cid:durableId="155270426">
    <w:abstractNumId w:val="4"/>
  </w:num>
  <w:num w:numId="3" w16cid:durableId="744570328">
    <w:abstractNumId w:val="6"/>
  </w:num>
  <w:num w:numId="4" w16cid:durableId="358288331">
    <w:abstractNumId w:val="2"/>
  </w:num>
  <w:num w:numId="5" w16cid:durableId="753549286">
    <w:abstractNumId w:val="3"/>
  </w:num>
  <w:num w:numId="6" w16cid:durableId="944850004">
    <w:abstractNumId w:val="5"/>
  </w:num>
  <w:num w:numId="7" w16cid:durableId="1386904002">
    <w:abstractNumId w:val="7"/>
  </w:num>
  <w:num w:numId="8" w16cid:durableId="904876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65"/>
    <w:rsid w:val="00006F34"/>
    <w:rsid w:val="00034219"/>
    <w:rsid w:val="00110966"/>
    <w:rsid w:val="001303D0"/>
    <w:rsid w:val="00186C25"/>
    <w:rsid w:val="001951D5"/>
    <w:rsid w:val="00197174"/>
    <w:rsid w:val="001B5BE1"/>
    <w:rsid w:val="001D31E3"/>
    <w:rsid w:val="00255884"/>
    <w:rsid w:val="00274F51"/>
    <w:rsid w:val="002C4965"/>
    <w:rsid w:val="00322F08"/>
    <w:rsid w:val="00355E8E"/>
    <w:rsid w:val="00394E83"/>
    <w:rsid w:val="003C0482"/>
    <w:rsid w:val="00433CB4"/>
    <w:rsid w:val="00455689"/>
    <w:rsid w:val="00477600"/>
    <w:rsid w:val="00485937"/>
    <w:rsid w:val="004D539B"/>
    <w:rsid w:val="004D564D"/>
    <w:rsid w:val="00535D2F"/>
    <w:rsid w:val="005716A7"/>
    <w:rsid w:val="005E1CE6"/>
    <w:rsid w:val="006005F0"/>
    <w:rsid w:val="0060778F"/>
    <w:rsid w:val="00694DBA"/>
    <w:rsid w:val="006D5DB1"/>
    <w:rsid w:val="006E3D0B"/>
    <w:rsid w:val="007037C0"/>
    <w:rsid w:val="007236A5"/>
    <w:rsid w:val="007A5C44"/>
    <w:rsid w:val="007C0C98"/>
    <w:rsid w:val="007E329E"/>
    <w:rsid w:val="008420F0"/>
    <w:rsid w:val="008624CB"/>
    <w:rsid w:val="009925CE"/>
    <w:rsid w:val="009C76C2"/>
    <w:rsid w:val="009F1D19"/>
    <w:rsid w:val="00A24E9D"/>
    <w:rsid w:val="00A363F4"/>
    <w:rsid w:val="00A454C8"/>
    <w:rsid w:val="00A46927"/>
    <w:rsid w:val="00A52502"/>
    <w:rsid w:val="00AC674E"/>
    <w:rsid w:val="00AD1C36"/>
    <w:rsid w:val="00B66DB5"/>
    <w:rsid w:val="00BB6B8C"/>
    <w:rsid w:val="00BC413A"/>
    <w:rsid w:val="00BE2229"/>
    <w:rsid w:val="00C06624"/>
    <w:rsid w:val="00C902E0"/>
    <w:rsid w:val="00D109C8"/>
    <w:rsid w:val="00D97471"/>
    <w:rsid w:val="00DE5360"/>
    <w:rsid w:val="00DE642C"/>
    <w:rsid w:val="00E1399A"/>
    <w:rsid w:val="00E53A56"/>
    <w:rsid w:val="00F1220F"/>
    <w:rsid w:val="00F22E13"/>
    <w:rsid w:val="00F31701"/>
    <w:rsid w:val="00F55237"/>
    <w:rsid w:val="00F958F8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551D2"/>
  <w15:chartTrackingRefBased/>
  <w15:docId w15:val="{15761C7B-ED61-4F4D-BDF6-2C171E42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9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2E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E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1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D19"/>
  </w:style>
  <w:style w:type="paragraph" w:styleId="Footer">
    <w:name w:val="footer"/>
    <w:basedOn w:val="Normal"/>
    <w:link w:val="FooterChar"/>
    <w:uiPriority w:val="99"/>
    <w:unhideWhenUsed/>
    <w:rsid w:val="009F1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D19"/>
  </w:style>
  <w:style w:type="character" w:styleId="FollowedHyperlink">
    <w:name w:val="FollowedHyperlink"/>
    <w:basedOn w:val="DefaultParagraphFont"/>
    <w:uiPriority w:val="99"/>
    <w:semiHidden/>
    <w:unhideWhenUsed/>
    <w:rsid w:val="004D56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saskatchewan.c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ublications.saskatchewan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1436</Words>
  <Characters>8187</Characters>
  <Application>Microsoft Office Word</Application>
  <DocSecurity>0</DocSecurity>
  <Lines>68</Lines>
  <Paragraphs>19</Paragraphs>
  <ScaleCrop>false</ScaleCrop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puneet kapur</dc:creator>
  <cp:keywords/>
  <dc:description/>
  <cp:lastModifiedBy>puneet kapur</cp:lastModifiedBy>
  <cp:revision>58</cp:revision>
  <dcterms:created xsi:type="dcterms:W3CDTF">2025-09-09T21:33:00Z</dcterms:created>
  <dcterms:modified xsi:type="dcterms:W3CDTF">2025-09-10T03:53:00Z</dcterms:modified>
</cp:coreProperties>
</file>