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360B4" w14:textId="77777777" w:rsidR="005C1F38" w:rsidRPr="0076513C" w:rsidRDefault="005C1F38" w:rsidP="005C1F38">
      <w:pPr>
        <w:spacing w:after="0" w:line="240" w:lineRule="auto"/>
        <w:jc w:val="center"/>
        <w:rPr>
          <w:rFonts w:eastAsia="Times New Roman" w:cstheme="minorHAnsi"/>
          <w:b/>
          <w:u w:val="single"/>
          <w:lang w:eastAsia="en-CA"/>
        </w:rPr>
      </w:pPr>
    </w:p>
    <w:p w14:paraId="26E5F693" w14:textId="77777777" w:rsidR="005C1F38" w:rsidRPr="0076513C" w:rsidRDefault="005C1F38" w:rsidP="005C1F38">
      <w:pPr>
        <w:spacing w:after="0" w:line="240" w:lineRule="auto"/>
        <w:rPr>
          <w:rFonts w:eastAsia="Times New Roman" w:cstheme="minorHAnsi"/>
          <w:b/>
          <w:lang w:eastAsia="en-CA"/>
        </w:rPr>
      </w:pPr>
      <w:r w:rsidRPr="0076513C">
        <w:rPr>
          <w:rFonts w:eastAsia="Times New Roman" w:cstheme="minorHAnsi"/>
          <w:b/>
          <w:lang w:eastAsia="en-CA"/>
        </w:rPr>
        <w:t>BETWEEN:</w:t>
      </w:r>
    </w:p>
    <w:p w14:paraId="5F3126AA" w14:textId="77777777" w:rsidR="005C1F38" w:rsidRPr="0076513C" w:rsidRDefault="005C1F38" w:rsidP="005C1F38">
      <w:pPr>
        <w:spacing w:after="0" w:line="240" w:lineRule="auto"/>
        <w:rPr>
          <w:rFonts w:eastAsia="Times New Roman" w:cstheme="minorHAnsi"/>
          <w:b/>
          <w:lang w:eastAsia="en-CA"/>
        </w:rPr>
      </w:pPr>
    </w:p>
    <w:p w14:paraId="7BA5299C" w14:textId="77777777" w:rsidR="005C1F38" w:rsidRPr="0076513C" w:rsidRDefault="005C1F38" w:rsidP="005C1F38">
      <w:pPr>
        <w:spacing w:after="0" w:line="240" w:lineRule="auto"/>
        <w:jc w:val="center"/>
        <w:rPr>
          <w:rFonts w:eastAsia="Times New Roman" w:cstheme="minorHAnsi"/>
          <w:b/>
          <w:lang w:eastAsia="en-CA"/>
        </w:rPr>
      </w:pPr>
      <w:r w:rsidRPr="0076513C">
        <w:rPr>
          <w:rFonts w:eastAsia="Times New Roman" w:cstheme="minorHAnsi"/>
          <w:b/>
          <w:lang w:eastAsia="en-CA"/>
        </w:rPr>
        <w:t>SASKATCHEWAN HEALTH AUTHORITY</w:t>
      </w:r>
    </w:p>
    <w:p w14:paraId="0A3A4E6B" w14:textId="77777777" w:rsidR="005C1F38" w:rsidRPr="0076513C" w:rsidRDefault="005C1F38" w:rsidP="005C1F38">
      <w:pPr>
        <w:spacing w:after="0" w:line="240" w:lineRule="auto"/>
        <w:jc w:val="center"/>
        <w:rPr>
          <w:rFonts w:eastAsia="Times New Roman" w:cstheme="minorHAnsi"/>
          <w:b/>
          <w:lang w:eastAsia="en-CA"/>
        </w:rPr>
      </w:pPr>
    </w:p>
    <w:p w14:paraId="79DF2560" w14:textId="77777777" w:rsidR="005C1F38" w:rsidRPr="0076513C" w:rsidRDefault="005C1F38" w:rsidP="005C1F38">
      <w:pPr>
        <w:spacing w:after="0" w:line="240" w:lineRule="auto"/>
        <w:jc w:val="right"/>
        <w:rPr>
          <w:rFonts w:eastAsia="Times New Roman" w:cstheme="minorHAnsi"/>
          <w:lang w:eastAsia="en-CA"/>
        </w:rPr>
      </w:pPr>
      <w:r w:rsidRPr="0076513C">
        <w:rPr>
          <w:rFonts w:eastAsia="Times New Roman" w:cstheme="minorHAnsi"/>
          <w:lang w:eastAsia="en-CA"/>
        </w:rPr>
        <w:t>(hereinafter referred to as the “SHA”)</w:t>
      </w:r>
    </w:p>
    <w:p w14:paraId="00A9D129" w14:textId="7977739A" w:rsidR="005C1F38" w:rsidRPr="0076513C" w:rsidRDefault="005C1F38" w:rsidP="005C1F38">
      <w:pPr>
        <w:spacing w:after="0" w:line="240" w:lineRule="auto"/>
        <w:jc w:val="center"/>
        <w:rPr>
          <w:rFonts w:eastAsia="Times New Roman" w:cstheme="minorHAnsi"/>
          <w:lang w:eastAsia="en-CA"/>
        </w:rPr>
      </w:pPr>
      <w:r w:rsidRPr="0076513C">
        <w:rPr>
          <w:rFonts w:eastAsia="Times New Roman" w:cstheme="minorHAnsi"/>
          <w:lang w:eastAsia="en-CA"/>
        </w:rPr>
        <w:t>AND</w:t>
      </w:r>
    </w:p>
    <w:p w14:paraId="0DC9B9FC" w14:textId="41CB72A8" w:rsidR="005C1F38" w:rsidRDefault="005C1F38" w:rsidP="005C1F38">
      <w:pPr>
        <w:spacing w:after="0" w:line="240" w:lineRule="auto"/>
        <w:rPr>
          <w:rFonts w:eastAsia="Times New Roman" w:cstheme="minorHAnsi"/>
          <w:lang w:eastAsia="en-CA"/>
        </w:rPr>
      </w:pPr>
    </w:p>
    <w:p w14:paraId="34FA70DF" w14:textId="77777777" w:rsidR="00EA4D46" w:rsidRPr="0076513C" w:rsidRDefault="00EA4D46" w:rsidP="005C1F38">
      <w:pPr>
        <w:spacing w:after="0" w:line="240" w:lineRule="auto"/>
        <w:rPr>
          <w:rFonts w:eastAsia="Times New Roman" w:cstheme="minorHAnsi"/>
          <w:lang w:eastAsia="en-CA"/>
        </w:rPr>
      </w:pPr>
    </w:p>
    <w:p w14:paraId="6B06EBC8" w14:textId="4A6B9417" w:rsidR="005C1F38" w:rsidRPr="0076513C" w:rsidRDefault="6D132721" w:rsidP="6D132721">
      <w:pPr>
        <w:spacing w:after="0" w:line="240" w:lineRule="auto"/>
        <w:jc w:val="center"/>
        <w:rPr>
          <w:rFonts w:eastAsia="Times New Roman"/>
          <w:b/>
          <w:bCs/>
          <w:highlight w:val="yellow"/>
          <w:lang w:eastAsia="en-CA"/>
        </w:rPr>
      </w:pPr>
      <w:r w:rsidRPr="03CE84AD">
        <w:rPr>
          <w:rFonts w:eastAsia="Times New Roman"/>
          <w:b/>
          <w:highlight w:val="yellow"/>
          <w:lang w:eastAsia="en-CA"/>
        </w:rPr>
        <w:t>DR</w:t>
      </w:r>
      <w:r w:rsidRPr="6D132721">
        <w:rPr>
          <w:rFonts w:eastAsia="Times New Roman"/>
          <w:b/>
          <w:bCs/>
          <w:lang w:eastAsia="en-CA"/>
        </w:rPr>
        <w:t>.</w:t>
      </w:r>
    </w:p>
    <w:p w14:paraId="0390485A" w14:textId="77777777" w:rsidR="00A41948" w:rsidRPr="0076513C" w:rsidRDefault="00A41948" w:rsidP="005C1F38">
      <w:pPr>
        <w:spacing w:after="0" w:line="240" w:lineRule="auto"/>
        <w:jc w:val="center"/>
        <w:rPr>
          <w:rFonts w:eastAsia="Times New Roman" w:cstheme="minorHAnsi"/>
          <w:b/>
          <w:color w:val="FF0000"/>
          <w:lang w:eastAsia="en-CA"/>
        </w:rPr>
      </w:pPr>
    </w:p>
    <w:p w14:paraId="51345F5D" w14:textId="77777777" w:rsidR="005C1F38" w:rsidRPr="0076513C" w:rsidRDefault="005C1F38" w:rsidP="005C1F38">
      <w:pPr>
        <w:spacing w:after="0" w:line="240" w:lineRule="auto"/>
        <w:jc w:val="right"/>
        <w:rPr>
          <w:rFonts w:eastAsia="Times New Roman" w:cstheme="minorHAnsi"/>
          <w:lang w:eastAsia="en-CA"/>
        </w:rPr>
      </w:pPr>
      <w:r w:rsidRPr="0076513C">
        <w:rPr>
          <w:rFonts w:eastAsia="Times New Roman" w:cstheme="minorHAnsi"/>
          <w:lang w:eastAsia="en-CA"/>
        </w:rPr>
        <w:t>(hereinafter referred to as the “Physician”)</w:t>
      </w:r>
    </w:p>
    <w:p w14:paraId="613B553D" w14:textId="77777777" w:rsidR="005C1F38" w:rsidRPr="0076513C" w:rsidRDefault="005C1F38" w:rsidP="005C1F38">
      <w:pPr>
        <w:spacing w:after="0" w:line="240" w:lineRule="auto"/>
        <w:jc w:val="right"/>
        <w:rPr>
          <w:rFonts w:eastAsia="Times New Roman" w:cstheme="minorHAnsi"/>
          <w:lang w:eastAsia="en-CA"/>
        </w:rPr>
      </w:pPr>
    </w:p>
    <w:p w14:paraId="49F767ED" w14:textId="2B243197" w:rsidR="005C1F38" w:rsidRPr="0076513C" w:rsidRDefault="005C1F38" w:rsidP="005C1F38">
      <w:pPr>
        <w:spacing w:after="0" w:line="240" w:lineRule="auto"/>
        <w:jc w:val="both"/>
        <w:rPr>
          <w:rFonts w:eastAsia="Times New Roman" w:cstheme="minorHAnsi"/>
          <w:b/>
          <w:lang w:eastAsia="en-CA"/>
        </w:rPr>
      </w:pPr>
      <w:r w:rsidRPr="0076513C">
        <w:rPr>
          <w:rFonts w:eastAsia="Times New Roman" w:cstheme="minorHAnsi"/>
          <w:b/>
          <w:lang w:eastAsia="en-CA"/>
        </w:rPr>
        <w:t>WHEREAS:</w:t>
      </w:r>
    </w:p>
    <w:p w14:paraId="335AC20B" w14:textId="77777777" w:rsidR="005C1F38" w:rsidRPr="0076513C" w:rsidRDefault="005C1F38" w:rsidP="005C1F38">
      <w:pPr>
        <w:spacing w:after="0" w:line="240" w:lineRule="auto"/>
        <w:jc w:val="both"/>
        <w:rPr>
          <w:rFonts w:eastAsia="Times New Roman" w:cstheme="minorHAnsi"/>
          <w:lang w:eastAsia="en-CA"/>
        </w:rPr>
      </w:pPr>
    </w:p>
    <w:p w14:paraId="3BD2FCC2" w14:textId="699050E3" w:rsidR="005C1F38" w:rsidRPr="0076513C" w:rsidRDefault="005C1F38" w:rsidP="00736B15">
      <w:pPr>
        <w:numPr>
          <w:ilvl w:val="0"/>
          <w:numId w:val="11"/>
        </w:numPr>
        <w:spacing w:after="0" w:line="240" w:lineRule="auto"/>
        <w:ind w:left="630"/>
        <w:jc w:val="both"/>
        <w:rPr>
          <w:rFonts w:eastAsia="Times New Roman" w:cstheme="minorHAnsi"/>
          <w:lang w:eastAsia="en-CA"/>
        </w:rPr>
      </w:pPr>
      <w:r w:rsidRPr="0076513C">
        <w:rPr>
          <w:rFonts w:eastAsia="Times New Roman" w:cstheme="minorHAnsi"/>
          <w:lang w:eastAsia="en-CA"/>
        </w:rPr>
        <w:t>SHA desires to maintain and enhance the availability and provision of</w:t>
      </w:r>
      <w:r w:rsidR="0076513C" w:rsidRPr="0076513C">
        <w:rPr>
          <w:rFonts w:eastAsia="Times New Roman" w:cstheme="minorHAnsi"/>
          <w:lang w:eastAsia="en-CA"/>
        </w:rPr>
        <w:t xml:space="preserve"> Physician Services</w:t>
      </w:r>
      <w:r w:rsidRPr="0076513C">
        <w:rPr>
          <w:rFonts w:eastAsia="Times New Roman" w:cstheme="minorHAnsi"/>
          <w:lang w:eastAsia="en-CA"/>
        </w:rPr>
        <w:t xml:space="preserve"> to Beneficiaries within the </w:t>
      </w:r>
      <w:r w:rsidR="00CF076E" w:rsidRPr="0076513C">
        <w:rPr>
          <w:rFonts w:eastAsia="Times New Roman" w:cstheme="minorHAnsi"/>
          <w:lang w:eastAsia="en-CA"/>
        </w:rPr>
        <w:t>SHA</w:t>
      </w:r>
      <w:r w:rsidRPr="0076513C">
        <w:rPr>
          <w:rFonts w:eastAsia="Times New Roman" w:cstheme="minorHAnsi"/>
          <w:lang w:eastAsia="en-CA"/>
        </w:rPr>
        <w:t>.</w:t>
      </w:r>
    </w:p>
    <w:p w14:paraId="2837735F" w14:textId="77777777" w:rsidR="005C1F38" w:rsidRPr="0076513C" w:rsidRDefault="005C1F38" w:rsidP="00736B15">
      <w:pPr>
        <w:spacing w:after="0" w:line="240" w:lineRule="auto"/>
        <w:ind w:left="630" w:hanging="360"/>
        <w:jc w:val="both"/>
        <w:rPr>
          <w:rFonts w:eastAsia="Times New Roman" w:cstheme="minorHAnsi"/>
          <w:lang w:eastAsia="en-CA"/>
        </w:rPr>
      </w:pPr>
    </w:p>
    <w:p w14:paraId="7251D5A1" w14:textId="2A882AB3" w:rsidR="005C1F38" w:rsidRPr="0076513C" w:rsidRDefault="005C1F38" w:rsidP="00736B15">
      <w:pPr>
        <w:numPr>
          <w:ilvl w:val="0"/>
          <w:numId w:val="11"/>
        </w:numPr>
        <w:spacing w:after="0" w:line="240" w:lineRule="auto"/>
        <w:ind w:left="630"/>
        <w:jc w:val="both"/>
        <w:rPr>
          <w:rFonts w:eastAsia="Times New Roman" w:cstheme="minorHAnsi"/>
          <w:lang w:eastAsia="en-CA"/>
        </w:rPr>
      </w:pPr>
      <w:r w:rsidRPr="0076513C">
        <w:rPr>
          <w:rFonts w:eastAsia="Times New Roman" w:cstheme="minorHAnsi"/>
          <w:lang w:eastAsia="en-CA"/>
        </w:rPr>
        <w:t xml:space="preserve">The Province of Saskatchewan is willing to provide funding to </w:t>
      </w:r>
      <w:r w:rsidR="00582570">
        <w:rPr>
          <w:rFonts w:eastAsia="Times New Roman" w:cstheme="minorHAnsi"/>
          <w:lang w:eastAsia="en-CA"/>
        </w:rPr>
        <w:t xml:space="preserve">the </w:t>
      </w:r>
      <w:r w:rsidRPr="0076513C">
        <w:rPr>
          <w:rFonts w:eastAsia="Times New Roman" w:cstheme="minorHAnsi"/>
          <w:lang w:eastAsia="en-CA"/>
        </w:rPr>
        <w:t xml:space="preserve">SHA for the provision of </w:t>
      </w:r>
      <w:r w:rsidR="0076513C" w:rsidRPr="0076513C">
        <w:rPr>
          <w:rFonts w:eastAsia="Times New Roman" w:cstheme="minorHAnsi"/>
          <w:lang w:eastAsia="en-CA"/>
        </w:rPr>
        <w:t>Physician Services</w:t>
      </w:r>
      <w:r w:rsidR="00582570">
        <w:rPr>
          <w:rFonts w:eastAsia="Times New Roman" w:cstheme="minorHAnsi"/>
          <w:lang w:eastAsia="en-CA"/>
        </w:rPr>
        <w:t>.</w:t>
      </w:r>
    </w:p>
    <w:p w14:paraId="487D84B0" w14:textId="77777777" w:rsidR="005C1F38" w:rsidRPr="0076513C" w:rsidRDefault="005C1F38" w:rsidP="00736B15">
      <w:pPr>
        <w:spacing w:after="0" w:line="240" w:lineRule="auto"/>
        <w:ind w:left="630" w:hanging="360"/>
        <w:rPr>
          <w:rFonts w:eastAsia="Times New Roman" w:cstheme="minorHAnsi"/>
        </w:rPr>
      </w:pPr>
    </w:p>
    <w:p w14:paraId="12582FE1" w14:textId="0952829D" w:rsidR="005C1F38" w:rsidRPr="0076513C" w:rsidRDefault="005C1F38" w:rsidP="00736B15">
      <w:pPr>
        <w:numPr>
          <w:ilvl w:val="0"/>
          <w:numId w:val="11"/>
        </w:numPr>
        <w:spacing w:after="0" w:line="240" w:lineRule="auto"/>
        <w:ind w:left="630"/>
        <w:jc w:val="both"/>
        <w:rPr>
          <w:rFonts w:eastAsia="Times New Roman" w:cstheme="minorHAnsi"/>
          <w:lang w:eastAsia="en-CA"/>
        </w:rPr>
      </w:pPr>
      <w:r w:rsidRPr="0076513C">
        <w:rPr>
          <w:rFonts w:eastAsia="Times New Roman" w:cstheme="minorHAnsi"/>
          <w:lang w:eastAsia="en-CA"/>
        </w:rPr>
        <w:t xml:space="preserve">SHA intends to engage the Physician to provide </w:t>
      </w:r>
      <w:r w:rsidR="0076513C" w:rsidRPr="0076513C">
        <w:rPr>
          <w:rFonts w:eastAsia="Times New Roman" w:cstheme="minorHAnsi"/>
          <w:lang w:eastAsia="en-CA"/>
        </w:rPr>
        <w:t xml:space="preserve">Physician Services </w:t>
      </w:r>
      <w:r w:rsidRPr="0076513C">
        <w:rPr>
          <w:rFonts w:eastAsia="Times New Roman" w:cstheme="minorHAnsi"/>
          <w:lang w:eastAsia="en-CA"/>
        </w:rPr>
        <w:t>and the Physician is willing to accept such an engagement, upon the terms set out in the Agreement.</w:t>
      </w:r>
    </w:p>
    <w:p w14:paraId="5C317958" w14:textId="77777777" w:rsidR="006D08C4" w:rsidRPr="0076513C" w:rsidRDefault="006D08C4" w:rsidP="00736B15">
      <w:pPr>
        <w:spacing w:after="0" w:line="240" w:lineRule="auto"/>
        <w:ind w:left="360" w:hanging="360"/>
        <w:jc w:val="both"/>
        <w:rPr>
          <w:rFonts w:eastAsia="Times New Roman" w:cstheme="minorHAnsi"/>
          <w:lang w:eastAsia="en-CA"/>
        </w:rPr>
      </w:pPr>
    </w:p>
    <w:p w14:paraId="7108FE0E" w14:textId="77777777" w:rsidR="005C1F38" w:rsidRPr="0076513C" w:rsidRDefault="005C1F38" w:rsidP="00736B15">
      <w:pPr>
        <w:spacing w:after="0" w:line="240" w:lineRule="auto"/>
        <w:ind w:left="360" w:hanging="360"/>
        <w:jc w:val="both"/>
        <w:rPr>
          <w:rFonts w:eastAsia="Times New Roman" w:cstheme="minorHAnsi"/>
          <w:lang w:eastAsia="en-CA"/>
        </w:rPr>
      </w:pPr>
      <w:r w:rsidRPr="00736B15">
        <w:rPr>
          <w:rFonts w:eastAsia="Times New Roman" w:cstheme="minorHAnsi"/>
          <w:b/>
          <w:lang w:eastAsia="en-CA"/>
        </w:rPr>
        <w:t>NOW THEREFORE</w:t>
      </w:r>
      <w:r w:rsidRPr="0076513C">
        <w:rPr>
          <w:rFonts w:eastAsia="Times New Roman" w:cstheme="minorHAnsi"/>
          <w:lang w:eastAsia="en-CA"/>
        </w:rPr>
        <w:t xml:space="preserve"> the parties agree as follows:</w:t>
      </w:r>
    </w:p>
    <w:p w14:paraId="01075E2B" w14:textId="77777777" w:rsidR="005C1F38" w:rsidRPr="0076513C" w:rsidRDefault="005C1F38" w:rsidP="005C1F38">
      <w:pPr>
        <w:spacing w:after="0" w:line="240" w:lineRule="auto"/>
        <w:jc w:val="both"/>
        <w:rPr>
          <w:rFonts w:eastAsia="Times New Roman" w:cstheme="minorHAnsi"/>
          <w:lang w:eastAsia="en-CA"/>
        </w:rPr>
      </w:pPr>
    </w:p>
    <w:p w14:paraId="12B44D7F" w14:textId="77777777" w:rsidR="005C1F38" w:rsidRPr="0076513C" w:rsidRDefault="005C1F38" w:rsidP="005C1F38">
      <w:pPr>
        <w:numPr>
          <w:ilvl w:val="0"/>
          <w:numId w:val="21"/>
        </w:numPr>
        <w:spacing w:after="0" w:line="240" w:lineRule="auto"/>
        <w:jc w:val="both"/>
        <w:rPr>
          <w:rFonts w:eastAsia="Times New Roman" w:cstheme="minorHAnsi"/>
          <w:b/>
          <w:lang w:eastAsia="en-CA"/>
        </w:rPr>
      </w:pPr>
      <w:r w:rsidRPr="0076513C">
        <w:rPr>
          <w:rFonts w:eastAsia="Times New Roman" w:cstheme="minorHAnsi"/>
          <w:b/>
          <w:lang w:eastAsia="en-CA"/>
        </w:rPr>
        <w:t>DEFINITIONS</w:t>
      </w:r>
    </w:p>
    <w:p w14:paraId="2A0DCB9E" w14:textId="77777777" w:rsidR="005C1F38" w:rsidRPr="0076513C" w:rsidRDefault="005C1F38" w:rsidP="005C1F38">
      <w:pPr>
        <w:tabs>
          <w:tab w:val="left" w:pos="720"/>
        </w:tabs>
        <w:spacing w:after="0" w:line="240" w:lineRule="auto"/>
        <w:jc w:val="both"/>
        <w:rPr>
          <w:rFonts w:eastAsia="Times New Roman" w:cstheme="minorHAnsi"/>
          <w:lang w:eastAsia="en-CA"/>
        </w:rPr>
      </w:pPr>
    </w:p>
    <w:p w14:paraId="6E494081" w14:textId="77777777" w:rsidR="005C1F38" w:rsidRPr="0076513C" w:rsidRDefault="005C1F38" w:rsidP="0076513C">
      <w:pPr>
        <w:spacing w:after="0" w:line="240" w:lineRule="auto"/>
        <w:ind w:firstLine="360"/>
        <w:jc w:val="both"/>
        <w:rPr>
          <w:rFonts w:eastAsia="Times New Roman" w:cstheme="minorHAnsi"/>
          <w:lang w:eastAsia="en-CA"/>
        </w:rPr>
      </w:pPr>
      <w:r w:rsidRPr="0076513C">
        <w:rPr>
          <w:rFonts w:eastAsia="Times New Roman" w:cstheme="minorHAnsi"/>
          <w:lang w:eastAsia="en-CA"/>
        </w:rPr>
        <w:t>In this Agreement, unless the context suggests otherwise:</w:t>
      </w:r>
    </w:p>
    <w:p w14:paraId="0B3C7DBB" w14:textId="77777777" w:rsidR="005C1F38" w:rsidRPr="0076513C" w:rsidRDefault="005C1F38" w:rsidP="005C1F38">
      <w:pPr>
        <w:numPr>
          <w:ilvl w:val="1"/>
          <w:numId w:val="22"/>
        </w:numPr>
        <w:spacing w:before="240" w:after="240" w:line="240" w:lineRule="auto"/>
        <w:ind w:left="990" w:hanging="630"/>
        <w:jc w:val="both"/>
        <w:rPr>
          <w:rFonts w:eastAsia="Times New Roman" w:cstheme="minorHAnsi"/>
          <w:b/>
          <w:u w:val="single"/>
          <w:lang w:eastAsia="en-CA"/>
        </w:rPr>
      </w:pPr>
      <w:r w:rsidRPr="0076513C">
        <w:rPr>
          <w:rFonts w:eastAsia="Times New Roman" w:cstheme="minorHAnsi"/>
          <w:lang w:eastAsia="en-CA"/>
        </w:rPr>
        <w:t>“Agreement” means this Agreement including all Schedules listed below, each as amended from time to time as provided by this Agreement:</w:t>
      </w:r>
    </w:p>
    <w:p w14:paraId="2AB0172C" w14:textId="77777777" w:rsidR="005C1F38" w:rsidRPr="0076513C" w:rsidRDefault="005C1F38" w:rsidP="0076513C">
      <w:pPr>
        <w:numPr>
          <w:ilvl w:val="2"/>
          <w:numId w:val="20"/>
        </w:numPr>
        <w:spacing w:before="120" w:after="120" w:line="240" w:lineRule="auto"/>
        <w:ind w:left="1800" w:hanging="720"/>
        <w:jc w:val="both"/>
        <w:rPr>
          <w:rFonts w:eastAsia="Times New Roman" w:cstheme="minorHAnsi"/>
          <w:b/>
          <w:u w:val="single"/>
          <w:lang w:eastAsia="en-CA"/>
        </w:rPr>
      </w:pPr>
      <w:r w:rsidRPr="0076513C">
        <w:rPr>
          <w:rFonts w:eastAsia="Times New Roman" w:cstheme="minorHAnsi"/>
          <w:lang w:eastAsia="en-CA"/>
        </w:rPr>
        <w:t>Schedule A - Physician Services &amp; Professional Deliverables</w:t>
      </w:r>
    </w:p>
    <w:p w14:paraId="4075BB37" w14:textId="77777777" w:rsidR="005C1F38" w:rsidRPr="0076513C" w:rsidRDefault="005C1F38" w:rsidP="0076513C">
      <w:pPr>
        <w:numPr>
          <w:ilvl w:val="2"/>
          <w:numId w:val="20"/>
        </w:numPr>
        <w:spacing w:before="120" w:after="120" w:line="240" w:lineRule="auto"/>
        <w:ind w:left="1800" w:hanging="720"/>
        <w:jc w:val="both"/>
        <w:rPr>
          <w:rFonts w:eastAsia="Times New Roman" w:cstheme="minorHAnsi"/>
          <w:b/>
          <w:u w:val="single"/>
          <w:lang w:eastAsia="en-CA"/>
        </w:rPr>
      </w:pPr>
      <w:r w:rsidRPr="0076513C">
        <w:rPr>
          <w:rFonts w:eastAsia="Times New Roman" w:cstheme="minorHAnsi"/>
          <w:lang w:eastAsia="en-CA"/>
        </w:rPr>
        <w:t>Schedule B – Procedures for Payment &amp; Scheduling</w:t>
      </w:r>
    </w:p>
    <w:p w14:paraId="1BB96E2E" w14:textId="56B05715" w:rsidR="005C7B96" w:rsidRPr="0076513C" w:rsidRDefault="0076513C" w:rsidP="005C7B96">
      <w:pPr>
        <w:numPr>
          <w:ilvl w:val="1"/>
          <w:numId w:val="20"/>
        </w:numPr>
        <w:spacing w:before="240" w:after="240" w:line="240" w:lineRule="auto"/>
        <w:ind w:left="990" w:hanging="630"/>
        <w:jc w:val="both"/>
        <w:rPr>
          <w:rFonts w:eastAsia="Times New Roman" w:cstheme="minorHAnsi"/>
          <w:b/>
          <w:u w:val="single"/>
          <w:lang w:eastAsia="en-CA"/>
        </w:rPr>
      </w:pPr>
      <w:r w:rsidRPr="0076513C">
        <w:rPr>
          <w:rFonts w:eastAsia="Times New Roman" w:cstheme="minorHAnsi"/>
          <w:lang w:eastAsia="en-CA"/>
        </w:rPr>
        <w:t xml:space="preserve"> </w:t>
      </w:r>
      <w:r w:rsidR="005C7B96" w:rsidRPr="0076513C">
        <w:rPr>
          <w:rFonts w:eastAsia="Times New Roman" w:cstheme="minorHAnsi"/>
          <w:lang w:eastAsia="en-CA"/>
        </w:rPr>
        <w:t xml:space="preserve">“Beneficiary” means a beneficiary within the meaning of </w:t>
      </w:r>
      <w:r w:rsidR="005C7B96" w:rsidRPr="0076513C">
        <w:rPr>
          <w:rFonts w:eastAsia="Times New Roman" w:cstheme="minorHAnsi"/>
          <w:i/>
          <w:iCs/>
          <w:lang w:eastAsia="en-CA"/>
        </w:rPr>
        <w:t xml:space="preserve">The Saskatchewan Medical Care Insurance Act, </w:t>
      </w:r>
      <w:r w:rsidR="005C7B96" w:rsidRPr="0076513C">
        <w:rPr>
          <w:rFonts w:eastAsia="Times New Roman" w:cstheme="minorHAnsi"/>
          <w:lang w:eastAsia="en-CA"/>
        </w:rPr>
        <w:t xml:space="preserve">Saskatchewan Assistance Plan Supplementary Health Benefits Regulations, out-of-province reciprocal billing agreements and </w:t>
      </w:r>
      <w:r w:rsidR="005C7B96" w:rsidRPr="0076513C">
        <w:rPr>
          <w:rFonts w:eastAsia="Times New Roman" w:cstheme="minorHAnsi"/>
          <w:i/>
          <w:iCs/>
          <w:lang w:eastAsia="en-CA"/>
        </w:rPr>
        <w:t>The Cancer Foundation Act</w:t>
      </w:r>
      <w:r w:rsidR="005C7B96" w:rsidRPr="0076513C">
        <w:rPr>
          <w:rFonts w:eastAsia="Times New Roman" w:cstheme="minorHAnsi"/>
          <w:lang w:eastAsia="en-CA"/>
        </w:rPr>
        <w:t xml:space="preserve">. </w:t>
      </w:r>
    </w:p>
    <w:p w14:paraId="1FA29F9D" w14:textId="42A8F49C" w:rsidR="00CF280F" w:rsidRPr="0076513C" w:rsidRDefault="00CF280F" w:rsidP="001366CF">
      <w:pPr>
        <w:numPr>
          <w:ilvl w:val="1"/>
          <w:numId w:val="20"/>
        </w:numPr>
        <w:tabs>
          <w:tab w:val="left" w:pos="990"/>
        </w:tabs>
        <w:spacing w:before="240" w:after="240" w:line="240" w:lineRule="auto"/>
        <w:ind w:left="990" w:hanging="630"/>
        <w:jc w:val="both"/>
        <w:rPr>
          <w:rFonts w:eastAsia="Times New Roman" w:cstheme="minorHAnsi"/>
          <w:lang w:eastAsia="en-CA"/>
        </w:rPr>
      </w:pPr>
      <w:r w:rsidRPr="0076513C">
        <w:rPr>
          <w:rFonts w:eastAsia="Times New Roman" w:cstheme="minorHAnsi"/>
          <w:lang w:eastAsia="en-CA"/>
        </w:rPr>
        <w:t>“College” means the College of Physicians and Surgeons of Saskatchewan.</w:t>
      </w:r>
    </w:p>
    <w:p w14:paraId="1F9E856A" w14:textId="4609B43E" w:rsidR="005C7B96" w:rsidRDefault="001366CF" w:rsidP="001366CF">
      <w:pPr>
        <w:numPr>
          <w:ilvl w:val="1"/>
          <w:numId w:val="20"/>
        </w:numPr>
        <w:tabs>
          <w:tab w:val="left" w:pos="990"/>
        </w:tabs>
        <w:spacing w:before="240" w:after="240" w:line="240" w:lineRule="auto"/>
        <w:ind w:left="990" w:hanging="630"/>
        <w:jc w:val="both"/>
        <w:rPr>
          <w:rFonts w:eastAsia="Times New Roman" w:cstheme="minorHAnsi"/>
          <w:lang w:eastAsia="en-CA"/>
        </w:rPr>
      </w:pPr>
      <w:r w:rsidRPr="0076513C">
        <w:rPr>
          <w:rFonts w:eastAsia="Times New Roman" w:cstheme="minorHAnsi"/>
          <w:lang w:eastAsia="en-CA"/>
        </w:rPr>
        <w:t>“Physician” means the physician is a duly qualified medical practitioner licensed to practice medicine in Saskatchewan by the College of Physicians and Surgeons of Saskatchewan</w:t>
      </w:r>
      <w:r w:rsidR="005C7B96" w:rsidRPr="0076513C">
        <w:rPr>
          <w:rFonts w:eastAsia="Times New Roman" w:cstheme="minorHAnsi"/>
          <w:lang w:eastAsia="en-CA"/>
        </w:rPr>
        <w:t>.</w:t>
      </w:r>
    </w:p>
    <w:p w14:paraId="09FBEE66" w14:textId="77777777" w:rsidR="00D05D25" w:rsidRDefault="00D05D25" w:rsidP="00D05D25">
      <w:pPr>
        <w:tabs>
          <w:tab w:val="left" w:pos="990"/>
        </w:tabs>
        <w:spacing w:before="240" w:after="240" w:line="240" w:lineRule="auto"/>
        <w:ind w:left="990"/>
        <w:jc w:val="both"/>
        <w:rPr>
          <w:rFonts w:eastAsia="Times New Roman" w:cstheme="minorHAnsi"/>
          <w:lang w:eastAsia="en-CA"/>
        </w:rPr>
      </w:pPr>
    </w:p>
    <w:p w14:paraId="027FA55C" w14:textId="77777777" w:rsidR="00D05D25" w:rsidRDefault="00D05D25" w:rsidP="00D05D25">
      <w:pPr>
        <w:tabs>
          <w:tab w:val="left" w:pos="990"/>
        </w:tabs>
        <w:spacing w:before="240" w:after="240" w:line="240" w:lineRule="auto"/>
        <w:ind w:left="990"/>
        <w:jc w:val="both"/>
        <w:rPr>
          <w:rFonts w:eastAsia="Times New Roman" w:cstheme="minorHAnsi"/>
          <w:lang w:eastAsia="en-CA"/>
        </w:rPr>
      </w:pPr>
    </w:p>
    <w:p w14:paraId="1F70F97E" w14:textId="55510FC0" w:rsidR="005C7B96" w:rsidRPr="0076513C" w:rsidRDefault="00B1136F" w:rsidP="005C7B96">
      <w:pPr>
        <w:numPr>
          <w:ilvl w:val="1"/>
          <w:numId w:val="20"/>
        </w:numPr>
        <w:spacing w:before="240" w:after="240" w:line="240" w:lineRule="auto"/>
        <w:ind w:left="990" w:hanging="630"/>
        <w:jc w:val="both"/>
        <w:rPr>
          <w:rFonts w:eastAsia="Times New Roman" w:cstheme="minorHAnsi"/>
          <w:b/>
          <w:u w:val="single"/>
          <w:lang w:eastAsia="en-CA"/>
        </w:rPr>
      </w:pPr>
      <w:r>
        <w:rPr>
          <w:rFonts w:eastAsia="Times New Roman" w:cstheme="minorHAnsi"/>
          <w:lang w:eastAsia="en-CA"/>
        </w:rPr>
        <w:lastRenderedPageBreak/>
        <w:t>“</w:t>
      </w:r>
      <w:r w:rsidRPr="0076513C">
        <w:rPr>
          <w:rFonts w:eastAsia="Times New Roman" w:cstheme="minorHAnsi"/>
          <w:lang w:eastAsia="en-CA"/>
        </w:rPr>
        <w:t>Physician</w:t>
      </w:r>
      <w:r w:rsidR="005C7B96" w:rsidRPr="0076513C">
        <w:rPr>
          <w:rFonts w:eastAsia="Times New Roman" w:cstheme="minorHAnsi"/>
          <w:lang w:eastAsia="en-CA"/>
        </w:rPr>
        <w:t xml:space="preserve"> Service” means:  </w:t>
      </w:r>
    </w:p>
    <w:p w14:paraId="4C202346" w14:textId="77777777" w:rsidR="005C7B96" w:rsidRPr="0076513C" w:rsidRDefault="005C7B96" w:rsidP="005C7B96">
      <w:pPr>
        <w:numPr>
          <w:ilvl w:val="2"/>
          <w:numId w:val="20"/>
        </w:numPr>
        <w:tabs>
          <w:tab w:val="left" w:pos="1710"/>
        </w:tabs>
        <w:spacing w:before="240" w:after="240" w:line="240" w:lineRule="auto"/>
        <w:ind w:left="1620" w:hanging="630"/>
        <w:jc w:val="both"/>
        <w:rPr>
          <w:rFonts w:eastAsia="Times New Roman" w:cstheme="minorHAnsi"/>
          <w:b/>
          <w:u w:val="single"/>
          <w:lang w:eastAsia="en-CA"/>
        </w:rPr>
      </w:pPr>
      <w:r w:rsidRPr="0076513C">
        <w:rPr>
          <w:rFonts w:eastAsia="Times New Roman" w:cstheme="minorHAnsi"/>
          <w:lang w:eastAsia="en-CA"/>
        </w:rPr>
        <w:t xml:space="preserve">an insured service within the meaning of </w:t>
      </w:r>
      <w:r w:rsidRPr="0076513C">
        <w:rPr>
          <w:rFonts w:eastAsia="Times New Roman" w:cstheme="minorHAnsi"/>
          <w:i/>
          <w:lang w:eastAsia="en-CA"/>
        </w:rPr>
        <w:t xml:space="preserve">The Saskatchewan Medical Care Insurance Act </w:t>
      </w:r>
      <w:r w:rsidRPr="0076513C">
        <w:rPr>
          <w:rFonts w:eastAsia="Times New Roman" w:cstheme="minorHAnsi"/>
          <w:lang w:eastAsia="en-CA"/>
        </w:rPr>
        <w:t xml:space="preserve">provided to a Beneficiary by a physician; </w:t>
      </w:r>
    </w:p>
    <w:p w14:paraId="07F61FBB" w14:textId="77777777" w:rsidR="005C7B96" w:rsidRPr="0076513C" w:rsidRDefault="005C7B96" w:rsidP="005C7B96">
      <w:pPr>
        <w:numPr>
          <w:ilvl w:val="2"/>
          <w:numId w:val="20"/>
        </w:numPr>
        <w:tabs>
          <w:tab w:val="left" w:pos="1710"/>
        </w:tabs>
        <w:spacing w:before="240" w:after="240" w:line="240" w:lineRule="auto"/>
        <w:ind w:left="1620" w:hanging="630"/>
        <w:jc w:val="both"/>
        <w:rPr>
          <w:rFonts w:eastAsia="Times New Roman" w:cstheme="minorHAnsi"/>
          <w:b/>
          <w:u w:val="single"/>
          <w:lang w:eastAsia="en-CA"/>
        </w:rPr>
      </w:pPr>
      <w:r w:rsidRPr="0076513C">
        <w:rPr>
          <w:rFonts w:eastAsia="Times New Roman" w:cstheme="minorHAnsi"/>
          <w:lang w:eastAsia="en-CA"/>
        </w:rPr>
        <w:t xml:space="preserve">a service provided by a physician, the cost of which would be paid for pursuant to </w:t>
      </w:r>
      <w:r w:rsidRPr="0076513C">
        <w:rPr>
          <w:rFonts w:eastAsia="Times New Roman" w:cstheme="minorHAnsi"/>
          <w:i/>
          <w:lang w:eastAsia="en-CA"/>
        </w:rPr>
        <w:t xml:space="preserve">The Cancer Foundation Act, </w:t>
      </w:r>
      <w:r w:rsidRPr="0076513C">
        <w:rPr>
          <w:rFonts w:eastAsia="Times New Roman" w:cstheme="minorHAnsi"/>
          <w:lang w:eastAsia="en-CA"/>
        </w:rPr>
        <w:t>or the Saskatchewan Assistance Plan Supplementary Health Benefits Regulations; and</w:t>
      </w:r>
    </w:p>
    <w:p w14:paraId="2053F13D" w14:textId="3B60B4B2" w:rsidR="001366CF" w:rsidRPr="0076513C" w:rsidRDefault="005C7B96" w:rsidP="0076513C">
      <w:pPr>
        <w:numPr>
          <w:ilvl w:val="2"/>
          <w:numId w:val="20"/>
        </w:numPr>
        <w:tabs>
          <w:tab w:val="left" w:pos="1710"/>
        </w:tabs>
        <w:spacing w:before="240" w:after="240" w:line="240" w:lineRule="auto"/>
        <w:ind w:left="1620" w:hanging="630"/>
        <w:jc w:val="both"/>
        <w:rPr>
          <w:rFonts w:eastAsia="Times New Roman" w:cstheme="minorHAnsi"/>
          <w:lang w:eastAsia="en-CA"/>
        </w:rPr>
      </w:pPr>
      <w:r w:rsidRPr="0076513C">
        <w:rPr>
          <w:rFonts w:eastAsia="Times New Roman" w:cstheme="minorHAnsi"/>
          <w:lang w:eastAsia="en-CA"/>
        </w:rPr>
        <w:t xml:space="preserve">The services outlined in Schedule A.  </w:t>
      </w:r>
    </w:p>
    <w:p w14:paraId="4F5A7438" w14:textId="77777777" w:rsidR="005C1F38" w:rsidRPr="0076513C" w:rsidRDefault="005C1F38" w:rsidP="00E53AB0">
      <w:pPr>
        <w:numPr>
          <w:ilvl w:val="1"/>
          <w:numId w:val="20"/>
        </w:numPr>
        <w:spacing w:before="240" w:after="240" w:line="240" w:lineRule="auto"/>
        <w:ind w:left="990" w:hanging="630"/>
        <w:jc w:val="both"/>
        <w:rPr>
          <w:rFonts w:eastAsia="Times New Roman" w:cstheme="minorHAnsi"/>
          <w:b/>
          <w:u w:val="single"/>
          <w:lang w:eastAsia="en-CA"/>
        </w:rPr>
      </w:pPr>
      <w:r w:rsidRPr="0076513C">
        <w:rPr>
          <w:rFonts w:eastAsia="Times New Roman" w:cstheme="minorHAnsi"/>
          <w:lang w:eastAsia="en-CA"/>
        </w:rPr>
        <w:t>“Province” means the Province of Saskatchewan as represented by the Minister of Health</w:t>
      </w:r>
      <w:r w:rsidR="00551B7F" w:rsidRPr="0076513C">
        <w:rPr>
          <w:rFonts w:eastAsia="Times New Roman" w:cstheme="minorHAnsi"/>
          <w:lang w:eastAsia="en-CA"/>
        </w:rPr>
        <w:t>.</w:t>
      </w:r>
    </w:p>
    <w:p w14:paraId="571BF32F" w14:textId="26B89ED8" w:rsidR="0076513C" w:rsidRPr="00D05D25" w:rsidRDefault="005C1F38" w:rsidP="0076513C">
      <w:pPr>
        <w:numPr>
          <w:ilvl w:val="1"/>
          <w:numId w:val="20"/>
        </w:numPr>
        <w:spacing w:before="240" w:after="240" w:line="240" w:lineRule="auto"/>
        <w:ind w:left="990" w:hanging="630"/>
        <w:jc w:val="both"/>
        <w:rPr>
          <w:rFonts w:eastAsia="Times New Roman" w:cstheme="minorHAnsi"/>
          <w:b/>
          <w:u w:val="single"/>
          <w:lang w:eastAsia="en-CA"/>
        </w:rPr>
      </w:pPr>
      <w:r w:rsidRPr="0076513C">
        <w:rPr>
          <w:rFonts w:eastAsia="Times New Roman" w:cstheme="minorHAnsi"/>
          <w:lang w:eastAsia="en-CA"/>
        </w:rPr>
        <w:t xml:space="preserve">“SHA” shall mean the Saskatchewan Health Authority as established pursuant to </w:t>
      </w:r>
      <w:r w:rsidRPr="0076513C">
        <w:rPr>
          <w:rFonts w:eastAsia="Times New Roman" w:cstheme="minorHAnsi"/>
          <w:i/>
          <w:iCs/>
          <w:lang w:eastAsia="en-CA"/>
        </w:rPr>
        <w:t>The Provincial Health Services Act</w:t>
      </w:r>
      <w:r w:rsidRPr="0076513C">
        <w:rPr>
          <w:rFonts w:eastAsia="Times New Roman" w:cstheme="minorHAnsi"/>
          <w:lang w:eastAsia="en-CA"/>
        </w:rPr>
        <w:t>.</w:t>
      </w:r>
    </w:p>
    <w:p w14:paraId="2F76AB48" w14:textId="77777777" w:rsidR="00D05D25" w:rsidRDefault="00D05D25" w:rsidP="00D05D25">
      <w:pPr>
        <w:spacing w:before="240" w:after="240" w:line="240" w:lineRule="auto"/>
        <w:ind w:left="990"/>
        <w:jc w:val="both"/>
        <w:rPr>
          <w:rFonts w:eastAsia="Times New Roman" w:cstheme="minorHAnsi"/>
          <w:b/>
          <w:u w:val="single"/>
          <w:lang w:eastAsia="en-CA"/>
        </w:rPr>
      </w:pPr>
    </w:p>
    <w:p w14:paraId="2AA53BC9" w14:textId="77777777" w:rsidR="005C1F38" w:rsidRPr="0076513C" w:rsidRDefault="005C1F38" w:rsidP="009D25F2">
      <w:pPr>
        <w:numPr>
          <w:ilvl w:val="0"/>
          <w:numId w:val="20"/>
        </w:numPr>
        <w:tabs>
          <w:tab w:val="left" w:pos="1710"/>
        </w:tabs>
        <w:spacing w:before="240" w:after="240" w:line="240" w:lineRule="auto"/>
        <w:jc w:val="both"/>
        <w:rPr>
          <w:rFonts w:eastAsia="Times New Roman" w:cstheme="minorHAnsi"/>
          <w:b/>
          <w:lang w:eastAsia="en-CA"/>
        </w:rPr>
      </w:pPr>
      <w:r w:rsidRPr="0076513C">
        <w:rPr>
          <w:rFonts w:eastAsia="Times New Roman" w:cstheme="minorHAnsi"/>
          <w:b/>
          <w:lang w:eastAsia="en-CA"/>
        </w:rPr>
        <w:t>SERVICES CONTRACTED</w:t>
      </w:r>
    </w:p>
    <w:p w14:paraId="4ACAE8C9" w14:textId="77777777" w:rsidR="00095671" w:rsidRPr="00095671" w:rsidRDefault="00095671" w:rsidP="00095671">
      <w:pPr>
        <w:pStyle w:val="ListParagraph"/>
        <w:numPr>
          <w:ilvl w:val="0"/>
          <w:numId w:val="3"/>
        </w:numPr>
        <w:spacing w:before="240" w:after="240" w:line="240" w:lineRule="auto"/>
        <w:contextualSpacing w:val="0"/>
        <w:jc w:val="both"/>
        <w:rPr>
          <w:rFonts w:eastAsia="Times New Roman" w:cstheme="minorHAnsi"/>
          <w:vanish/>
          <w:lang w:eastAsia="en-CA"/>
        </w:rPr>
      </w:pPr>
    </w:p>
    <w:p w14:paraId="7A573C66" w14:textId="77777777" w:rsidR="00095671" w:rsidRPr="00095671" w:rsidRDefault="00095671" w:rsidP="00095671">
      <w:pPr>
        <w:pStyle w:val="ListParagraph"/>
        <w:numPr>
          <w:ilvl w:val="0"/>
          <w:numId w:val="3"/>
        </w:numPr>
        <w:spacing w:before="240" w:after="240" w:line="240" w:lineRule="auto"/>
        <w:contextualSpacing w:val="0"/>
        <w:jc w:val="both"/>
        <w:rPr>
          <w:rFonts w:eastAsia="Times New Roman" w:cstheme="minorHAnsi"/>
          <w:vanish/>
          <w:lang w:eastAsia="en-CA"/>
        </w:rPr>
      </w:pPr>
    </w:p>
    <w:p w14:paraId="1FF34CE3" w14:textId="65514880" w:rsidR="005C1F38" w:rsidRPr="0076513C" w:rsidRDefault="005C1F38" w:rsidP="00095671">
      <w:pPr>
        <w:numPr>
          <w:ilvl w:val="1"/>
          <w:numId w:val="3"/>
        </w:numPr>
        <w:tabs>
          <w:tab w:val="clear" w:pos="1080"/>
        </w:tabs>
        <w:spacing w:before="240" w:after="240" w:line="240" w:lineRule="auto"/>
        <w:ind w:hanging="720"/>
        <w:jc w:val="both"/>
        <w:rPr>
          <w:rFonts w:eastAsia="Times New Roman" w:cstheme="minorHAnsi"/>
          <w:lang w:eastAsia="en-CA"/>
        </w:rPr>
      </w:pPr>
      <w:r w:rsidRPr="0076513C">
        <w:rPr>
          <w:rFonts w:eastAsia="Times New Roman" w:cstheme="minorHAnsi"/>
          <w:lang w:eastAsia="en-CA"/>
        </w:rPr>
        <w:t>SHA agrees to engage the Physician to provide Physician Services in accordance with the terms a</w:t>
      </w:r>
      <w:r w:rsidR="00815AC1" w:rsidRPr="0076513C">
        <w:rPr>
          <w:rFonts w:eastAsia="Times New Roman" w:cstheme="minorHAnsi"/>
          <w:lang w:eastAsia="en-CA"/>
        </w:rPr>
        <w:t xml:space="preserve">nd conditions of this Agreement and as outlined in Schedule A. </w:t>
      </w:r>
    </w:p>
    <w:p w14:paraId="55BD9BF8" w14:textId="77777777" w:rsidR="005C1F38" w:rsidRPr="0076513C" w:rsidRDefault="005C1F38" w:rsidP="009D25F2">
      <w:pPr>
        <w:numPr>
          <w:ilvl w:val="1"/>
          <w:numId w:val="3"/>
        </w:numPr>
        <w:spacing w:before="240" w:after="240" w:line="240" w:lineRule="auto"/>
        <w:ind w:hanging="720"/>
        <w:jc w:val="both"/>
        <w:rPr>
          <w:rFonts w:eastAsia="Times New Roman" w:cstheme="minorHAnsi"/>
          <w:lang w:eastAsia="en-CA"/>
        </w:rPr>
      </w:pPr>
      <w:r w:rsidRPr="0076513C">
        <w:rPr>
          <w:rFonts w:eastAsia="Times New Roman" w:cstheme="minorHAnsi"/>
          <w:lang w:eastAsia="en-CA"/>
        </w:rPr>
        <w:t>The Physician, as an independent contractor agrees to provide, in a competent, conscientious and professional manner, all those services which are required to fulfill the duties and responsibilities as a Physician as further outlined in this Agreement.</w:t>
      </w:r>
    </w:p>
    <w:p w14:paraId="5C26C078" w14:textId="6788739E" w:rsidR="005C1F38" w:rsidRPr="0076513C" w:rsidRDefault="005C1F38" w:rsidP="009D25F2">
      <w:pPr>
        <w:numPr>
          <w:ilvl w:val="1"/>
          <w:numId w:val="3"/>
        </w:numPr>
        <w:spacing w:before="240" w:after="240" w:line="240" w:lineRule="auto"/>
        <w:ind w:hanging="720"/>
        <w:jc w:val="both"/>
        <w:rPr>
          <w:rFonts w:eastAsia="Times New Roman" w:cstheme="minorHAnsi"/>
          <w:lang w:eastAsia="en-CA"/>
        </w:rPr>
      </w:pPr>
      <w:r w:rsidRPr="0076513C">
        <w:rPr>
          <w:rFonts w:eastAsia="Times New Roman" w:cstheme="minorHAnsi"/>
          <w:lang w:eastAsia="en-CA"/>
        </w:rPr>
        <w:t xml:space="preserve">The Physician may enter into contractual arrangements with </w:t>
      </w:r>
      <w:r w:rsidR="00E043B4" w:rsidRPr="0076513C">
        <w:rPr>
          <w:rFonts w:eastAsia="Times New Roman" w:cstheme="minorHAnsi"/>
          <w:lang w:eastAsia="en-CA"/>
        </w:rPr>
        <w:t>third</w:t>
      </w:r>
      <w:r w:rsidRPr="0076513C">
        <w:rPr>
          <w:rFonts w:eastAsia="Times New Roman" w:cstheme="minorHAnsi"/>
          <w:lang w:eastAsia="en-CA"/>
        </w:rPr>
        <w:t xml:space="preserve"> parties provided they do not interfere or conflict with the </w:t>
      </w:r>
      <w:r w:rsidR="00E043B4" w:rsidRPr="0076513C">
        <w:rPr>
          <w:rFonts w:eastAsia="Times New Roman" w:cstheme="minorHAnsi"/>
          <w:lang w:eastAsia="en-CA"/>
        </w:rPr>
        <w:t xml:space="preserve">Physician’s </w:t>
      </w:r>
      <w:r w:rsidRPr="0076513C">
        <w:rPr>
          <w:rFonts w:eastAsia="Times New Roman" w:cstheme="minorHAnsi"/>
          <w:lang w:eastAsia="en-CA"/>
        </w:rPr>
        <w:t>obligations in accordance with this Agreement.</w:t>
      </w:r>
    </w:p>
    <w:p w14:paraId="55B2955B" w14:textId="0803BE70" w:rsidR="009D25F2" w:rsidRPr="0076513C" w:rsidRDefault="005C1F38" w:rsidP="009D25F2">
      <w:pPr>
        <w:numPr>
          <w:ilvl w:val="1"/>
          <w:numId w:val="3"/>
        </w:numPr>
        <w:spacing w:before="240" w:after="240" w:line="240" w:lineRule="auto"/>
        <w:ind w:hanging="720"/>
        <w:jc w:val="both"/>
        <w:rPr>
          <w:rFonts w:eastAsia="Times New Roman" w:cstheme="minorHAnsi"/>
          <w:lang w:eastAsia="en-CA"/>
        </w:rPr>
      </w:pPr>
      <w:r w:rsidRPr="0076513C">
        <w:rPr>
          <w:rFonts w:eastAsia="Times New Roman" w:cstheme="minorHAnsi"/>
          <w:lang w:eastAsia="en-CA"/>
        </w:rPr>
        <w:t xml:space="preserve">The parties agree that it is the responsibility and obligation of the Physician to pay all costs incurred by the Physician in providing </w:t>
      </w:r>
      <w:r w:rsidR="00E043B4" w:rsidRPr="0076513C">
        <w:rPr>
          <w:rFonts w:eastAsia="Times New Roman" w:cstheme="minorHAnsi"/>
          <w:lang w:eastAsia="en-CA"/>
        </w:rPr>
        <w:t>Physician S</w:t>
      </w:r>
      <w:r w:rsidRPr="0076513C">
        <w:rPr>
          <w:rFonts w:eastAsia="Times New Roman" w:cstheme="minorHAnsi"/>
          <w:lang w:eastAsia="en-CA"/>
        </w:rPr>
        <w:t>ervices</w:t>
      </w:r>
      <w:r w:rsidR="00582570">
        <w:rPr>
          <w:rFonts w:eastAsia="Times New Roman" w:cstheme="minorHAnsi"/>
          <w:lang w:eastAsia="en-CA"/>
        </w:rPr>
        <w:t xml:space="preserve">, </w:t>
      </w:r>
      <w:r w:rsidRPr="0076513C">
        <w:rPr>
          <w:rFonts w:eastAsia="Times New Roman" w:cstheme="minorHAnsi"/>
          <w:lang w:eastAsia="en-CA"/>
        </w:rPr>
        <w:t>including, but not limited to:</w:t>
      </w:r>
    </w:p>
    <w:p w14:paraId="3F18B520" w14:textId="77777777" w:rsidR="009D25F2" w:rsidRPr="0076513C" w:rsidRDefault="005C1F38" w:rsidP="00E53AB0">
      <w:pPr>
        <w:numPr>
          <w:ilvl w:val="2"/>
          <w:numId w:val="3"/>
        </w:numPr>
        <w:tabs>
          <w:tab w:val="clear" w:pos="2160"/>
          <w:tab w:val="left" w:pos="1710"/>
        </w:tabs>
        <w:spacing w:before="240" w:after="240" w:line="240" w:lineRule="auto"/>
        <w:ind w:hanging="1080"/>
        <w:jc w:val="both"/>
        <w:rPr>
          <w:rFonts w:eastAsia="Times New Roman" w:cstheme="minorHAnsi"/>
          <w:lang w:eastAsia="en-CA"/>
        </w:rPr>
      </w:pPr>
      <w:r w:rsidRPr="0076513C">
        <w:rPr>
          <w:rFonts w:eastAsia="Times New Roman" w:cstheme="minorHAnsi"/>
          <w:lang w:eastAsia="en-CA"/>
        </w:rPr>
        <w:t>Membership dues and professional fees;</w:t>
      </w:r>
    </w:p>
    <w:p w14:paraId="31E96A23" w14:textId="2965AADD" w:rsidR="005C1F38" w:rsidRPr="0076513C" w:rsidRDefault="005C1F38" w:rsidP="00095671">
      <w:pPr>
        <w:numPr>
          <w:ilvl w:val="2"/>
          <w:numId w:val="3"/>
        </w:numPr>
        <w:tabs>
          <w:tab w:val="clear" w:pos="2160"/>
        </w:tabs>
        <w:spacing w:before="240" w:after="240" w:line="240" w:lineRule="auto"/>
        <w:ind w:left="1710" w:hanging="630"/>
        <w:jc w:val="both"/>
        <w:rPr>
          <w:rFonts w:eastAsia="Times New Roman" w:cstheme="minorHAnsi"/>
          <w:lang w:eastAsia="en-CA"/>
        </w:rPr>
      </w:pPr>
      <w:r w:rsidRPr="0076513C">
        <w:rPr>
          <w:rFonts w:eastAsia="Times New Roman" w:cstheme="minorHAnsi"/>
          <w:lang w:eastAsia="en-CA"/>
        </w:rPr>
        <w:t>C</w:t>
      </w:r>
      <w:r w:rsidR="00095671">
        <w:rPr>
          <w:rFonts w:eastAsia="Times New Roman" w:cstheme="minorHAnsi"/>
          <w:lang w:eastAsia="en-CA"/>
        </w:rPr>
        <w:t xml:space="preserve">anadian Medical Protective Association membership </w:t>
      </w:r>
      <w:r w:rsidRPr="0076513C">
        <w:rPr>
          <w:rFonts w:eastAsia="Times New Roman" w:cstheme="minorHAnsi"/>
          <w:lang w:eastAsia="en-CA"/>
        </w:rPr>
        <w:t>or other equivalent liability insurance;</w:t>
      </w:r>
    </w:p>
    <w:p w14:paraId="62998E90" w14:textId="6DE59603" w:rsidR="005C1F38" w:rsidRPr="0076513C" w:rsidRDefault="005C1F38" w:rsidP="00E53AB0">
      <w:pPr>
        <w:numPr>
          <w:ilvl w:val="2"/>
          <w:numId w:val="3"/>
        </w:numPr>
        <w:tabs>
          <w:tab w:val="clear" w:pos="2160"/>
          <w:tab w:val="num" w:pos="3600"/>
        </w:tabs>
        <w:spacing w:before="240" w:after="240" w:line="240" w:lineRule="auto"/>
        <w:ind w:left="1710" w:hanging="630"/>
        <w:jc w:val="both"/>
        <w:rPr>
          <w:rFonts w:eastAsia="Times New Roman" w:cstheme="minorHAnsi"/>
          <w:lang w:eastAsia="en-CA"/>
        </w:rPr>
      </w:pPr>
      <w:r w:rsidRPr="0076513C">
        <w:rPr>
          <w:rFonts w:eastAsia="Times New Roman" w:cstheme="minorHAnsi"/>
          <w:lang w:eastAsia="en-CA"/>
        </w:rPr>
        <w:t xml:space="preserve">Overhead costs associated with establishment and maintenance of any office required by the Physician for matters of medical practice, administration or education, including any medical supplies, office supplies, information systems, equipment (including maintenance of computers and updates of software and hardware), and employees/agents/support staff, billing services, leased space, tools and equipment for the delivery of </w:t>
      </w:r>
      <w:r w:rsidR="00E043B4" w:rsidRPr="0076513C">
        <w:rPr>
          <w:rFonts w:eastAsia="Times New Roman" w:cstheme="minorHAnsi"/>
          <w:lang w:eastAsia="en-CA"/>
        </w:rPr>
        <w:t xml:space="preserve">Physician </w:t>
      </w:r>
      <w:r w:rsidRPr="0076513C">
        <w:rPr>
          <w:rFonts w:eastAsia="Times New Roman" w:cstheme="minorHAnsi"/>
          <w:lang w:eastAsia="en-CA"/>
        </w:rPr>
        <w:t>Services.</w:t>
      </w:r>
    </w:p>
    <w:p w14:paraId="37FF1FF3" w14:textId="77777777" w:rsidR="005C1F38" w:rsidRPr="0076513C" w:rsidRDefault="005C1F38" w:rsidP="00E53AB0">
      <w:pPr>
        <w:numPr>
          <w:ilvl w:val="2"/>
          <w:numId w:val="3"/>
        </w:numPr>
        <w:tabs>
          <w:tab w:val="clear" w:pos="2160"/>
          <w:tab w:val="num" w:pos="3600"/>
        </w:tabs>
        <w:spacing w:before="240" w:after="240" w:line="240" w:lineRule="auto"/>
        <w:ind w:left="1710" w:hanging="630"/>
        <w:jc w:val="both"/>
        <w:rPr>
          <w:rFonts w:eastAsia="Times New Roman" w:cstheme="minorHAnsi"/>
          <w:lang w:eastAsia="en-CA"/>
        </w:rPr>
      </w:pPr>
      <w:r w:rsidRPr="0076513C">
        <w:rPr>
          <w:rFonts w:eastAsia="Times New Roman" w:cstheme="minorHAnsi"/>
          <w:lang w:eastAsia="en-CA"/>
        </w:rPr>
        <w:t>Continuing Medical Education expenses, medical journals and medical handbooks;</w:t>
      </w:r>
    </w:p>
    <w:p w14:paraId="51798DDC" w14:textId="36671F40" w:rsidR="005C1F38" w:rsidRPr="0076513C" w:rsidRDefault="005C1F38" w:rsidP="00E53AB0">
      <w:pPr>
        <w:numPr>
          <w:ilvl w:val="2"/>
          <w:numId w:val="3"/>
        </w:numPr>
        <w:tabs>
          <w:tab w:val="clear" w:pos="2160"/>
          <w:tab w:val="num" w:pos="3600"/>
        </w:tabs>
        <w:spacing w:before="240" w:after="240" w:line="240" w:lineRule="auto"/>
        <w:ind w:left="1710" w:hanging="630"/>
        <w:jc w:val="both"/>
        <w:rPr>
          <w:rFonts w:eastAsia="Times New Roman" w:cstheme="minorHAnsi"/>
          <w:lang w:eastAsia="en-CA"/>
        </w:rPr>
      </w:pPr>
      <w:r w:rsidRPr="0076513C">
        <w:rPr>
          <w:rFonts w:eastAsia="Times New Roman" w:cstheme="minorHAnsi"/>
          <w:lang w:eastAsia="en-CA"/>
        </w:rPr>
        <w:t>Transportation necessary for the fulfillment of responsibilities under this Agreement;</w:t>
      </w:r>
      <w:r w:rsidR="004F1E1C">
        <w:rPr>
          <w:rFonts w:eastAsia="Times New Roman" w:cstheme="minorHAnsi"/>
          <w:lang w:eastAsia="en-CA"/>
        </w:rPr>
        <w:t xml:space="preserve"> and</w:t>
      </w:r>
    </w:p>
    <w:p w14:paraId="31240397" w14:textId="3EF2224A" w:rsidR="00E53AB0" w:rsidRPr="00EE6FFB" w:rsidRDefault="005C1F38" w:rsidP="00EE6FFB">
      <w:pPr>
        <w:numPr>
          <w:ilvl w:val="2"/>
          <w:numId w:val="3"/>
        </w:numPr>
        <w:tabs>
          <w:tab w:val="clear" w:pos="2160"/>
          <w:tab w:val="num" w:pos="3600"/>
        </w:tabs>
        <w:spacing w:before="240" w:after="240" w:line="240" w:lineRule="auto"/>
        <w:ind w:left="1710" w:hanging="630"/>
        <w:jc w:val="both"/>
        <w:rPr>
          <w:rFonts w:eastAsia="Times New Roman" w:cstheme="minorHAnsi"/>
          <w:lang w:eastAsia="en-CA"/>
        </w:rPr>
      </w:pPr>
      <w:r w:rsidRPr="0076513C">
        <w:rPr>
          <w:rFonts w:eastAsia="Times New Roman" w:cstheme="minorHAnsi"/>
          <w:lang w:eastAsia="en-CA"/>
        </w:rPr>
        <w:lastRenderedPageBreak/>
        <w:t>Benefit plans, including pension, disability insurance, life insurance or dental/extended health plans for the Physician</w:t>
      </w:r>
      <w:r w:rsidR="004F1E1C">
        <w:rPr>
          <w:rFonts w:eastAsia="Times New Roman" w:cstheme="minorHAnsi"/>
          <w:lang w:eastAsia="en-CA"/>
        </w:rPr>
        <w:t>.</w:t>
      </w:r>
    </w:p>
    <w:p w14:paraId="4DAA816F" w14:textId="6912CEB7" w:rsidR="00E53AB0" w:rsidRPr="0076513C" w:rsidRDefault="005C1F38" w:rsidP="00E53AB0">
      <w:pPr>
        <w:numPr>
          <w:ilvl w:val="1"/>
          <w:numId w:val="3"/>
        </w:numPr>
        <w:spacing w:before="240" w:after="240" w:line="240" w:lineRule="auto"/>
        <w:ind w:hanging="720"/>
        <w:jc w:val="both"/>
        <w:rPr>
          <w:rFonts w:eastAsia="Times New Roman" w:cstheme="minorHAnsi"/>
          <w:lang w:eastAsia="en-CA"/>
        </w:rPr>
      </w:pPr>
      <w:r w:rsidRPr="0076513C">
        <w:rPr>
          <w:rFonts w:eastAsia="Times New Roman" w:cstheme="minorHAnsi"/>
          <w:lang w:eastAsia="en-CA"/>
        </w:rPr>
        <w:t xml:space="preserve">The Physician acknowledges that, unless otherwise set out, agreed or discussed herein, </w:t>
      </w:r>
      <w:r w:rsidR="00300803" w:rsidRPr="0076513C">
        <w:rPr>
          <w:rFonts w:eastAsia="Times New Roman" w:cstheme="minorHAnsi"/>
          <w:lang w:eastAsia="en-CA"/>
        </w:rPr>
        <w:t xml:space="preserve">the </w:t>
      </w:r>
      <w:r w:rsidRPr="0076513C">
        <w:rPr>
          <w:rFonts w:eastAsia="Times New Roman" w:cstheme="minorHAnsi"/>
          <w:lang w:eastAsia="en-CA"/>
        </w:rPr>
        <w:t xml:space="preserve">Physician shall not make use of any of the SHA’s facilities, personnel or equipment, or invoice the SHA for any time spent in performing any administrative functions with respect to the delivery of the </w:t>
      </w:r>
      <w:r w:rsidR="00E043B4" w:rsidRPr="0076513C">
        <w:rPr>
          <w:rFonts w:eastAsia="Times New Roman" w:cstheme="minorHAnsi"/>
          <w:lang w:eastAsia="en-CA"/>
        </w:rPr>
        <w:t xml:space="preserve">Physician </w:t>
      </w:r>
      <w:r w:rsidRPr="0076513C">
        <w:rPr>
          <w:rFonts w:eastAsia="Times New Roman" w:cstheme="minorHAnsi"/>
          <w:lang w:eastAsia="en-CA"/>
        </w:rPr>
        <w:t xml:space="preserve">Services, including, but not limited to: scheduling, invoicing, arranging for </w:t>
      </w:r>
      <w:r w:rsidR="00E043B4" w:rsidRPr="0076513C">
        <w:rPr>
          <w:rFonts w:eastAsia="Times New Roman" w:cstheme="minorHAnsi"/>
          <w:lang w:eastAsia="en-CA"/>
        </w:rPr>
        <w:t>r</w:t>
      </w:r>
      <w:r w:rsidRPr="0076513C">
        <w:rPr>
          <w:rFonts w:eastAsia="Times New Roman" w:cstheme="minorHAnsi"/>
          <w:lang w:eastAsia="en-CA"/>
        </w:rPr>
        <w:t xml:space="preserve">eplacement </w:t>
      </w:r>
      <w:r w:rsidR="00E043B4" w:rsidRPr="0076513C">
        <w:rPr>
          <w:rFonts w:eastAsia="Times New Roman" w:cstheme="minorHAnsi"/>
          <w:lang w:eastAsia="en-CA"/>
        </w:rPr>
        <w:t>p</w:t>
      </w:r>
      <w:r w:rsidRPr="0076513C">
        <w:rPr>
          <w:rFonts w:eastAsia="Times New Roman" w:cstheme="minorHAnsi"/>
          <w:lang w:eastAsia="en-CA"/>
        </w:rPr>
        <w:t>hysicians, attending continuing medical education courses, bookkeeping, accounting, banking and all other administrative functions that are in any way connected with, or related to, the Physician’s practice.</w:t>
      </w:r>
    </w:p>
    <w:p w14:paraId="21346767" w14:textId="77777777" w:rsidR="00E53AB0" w:rsidRPr="00EA4D46" w:rsidRDefault="005C1F38" w:rsidP="00095671">
      <w:pPr>
        <w:numPr>
          <w:ilvl w:val="0"/>
          <w:numId w:val="34"/>
        </w:numPr>
        <w:spacing w:before="240" w:after="240" w:line="240" w:lineRule="auto"/>
        <w:jc w:val="both"/>
        <w:rPr>
          <w:rFonts w:eastAsia="Times New Roman" w:cstheme="minorHAnsi"/>
          <w:lang w:eastAsia="en-CA"/>
        </w:rPr>
      </w:pPr>
      <w:r w:rsidRPr="00EA4D46">
        <w:rPr>
          <w:rFonts w:eastAsia="Times New Roman" w:cstheme="minorHAnsi"/>
          <w:b/>
          <w:lang w:eastAsia="en-CA"/>
        </w:rPr>
        <w:t>SERVICE CONDITIONS</w:t>
      </w:r>
    </w:p>
    <w:p w14:paraId="726F995B" w14:textId="17BF1EB7" w:rsidR="00E53AB0" w:rsidRPr="0076513C" w:rsidRDefault="005C1F38" w:rsidP="00095671">
      <w:pPr>
        <w:numPr>
          <w:ilvl w:val="1"/>
          <w:numId w:val="34"/>
        </w:numPr>
        <w:tabs>
          <w:tab w:val="clear" w:pos="1080"/>
        </w:tabs>
        <w:spacing w:before="240" w:after="240" w:line="240" w:lineRule="auto"/>
        <w:ind w:hanging="720"/>
        <w:jc w:val="both"/>
        <w:rPr>
          <w:rFonts w:eastAsia="Times New Roman" w:cstheme="minorHAnsi"/>
          <w:lang w:eastAsia="en-CA"/>
        </w:rPr>
      </w:pPr>
      <w:r w:rsidRPr="0076513C">
        <w:rPr>
          <w:rFonts w:eastAsia="Times New Roman" w:cstheme="minorHAnsi"/>
          <w:lang w:eastAsia="en-CA"/>
        </w:rPr>
        <w:t>The obligations of SHA in this Agreement are conditional on the following:</w:t>
      </w:r>
    </w:p>
    <w:p w14:paraId="3E5B2814" w14:textId="48D06680" w:rsidR="005C1F38" w:rsidRPr="0076513C" w:rsidRDefault="005C1F38" w:rsidP="00095671">
      <w:pPr>
        <w:numPr>
          <w:ilvl w:val="2"/>
          <w:numId w:val="34"/>
        </w:numPr>
        <w:spacing w:before="240" w:after="240" w:line="240" w:lineRule="auto"/>
        <w:ind w:left="1710" w:hanging="630"/>
        <w:jc w:val="both"/>
        <w:rPr>
          <w:rFonts w:eastAsia="Times New Roman" w:cstheme="minorHAnsi"/>
          <w:lang w:eastAsia="en-CA"/>
        </w:rPr>
      </w:pPr>
      <w:r w:rsidRPr="0076513C">
        <w:rPr>
          <w:rFonts w:eastAsia="Times New Roman" w:cstheme="minorHAnsi"/>
          <w:lang w:eastAsia="en-CA"/>
        </w:rPr>
        <w:t xml:space="preserve">The Physician is duly qualified to practice medicine in the Province of Saskatchewan and shall maintain </w:t>
      </w:r>
      <w:r w:rsidR="00095671">
        <w:rPr>
          <w:rFonts w:eastAsia="Times New Roman" w:cstheme="minorHAnsi"/>
          <w:lang w:eastAsia="en-CA"/>
        </w:rPr>
        <w:t>licensure in good standing with the College and membership</w:t>
      </w:r>
      <w:r w:rsidRPr="0076513C">
        <w:rPr>
          <w:rFonts w:eastAsia="Times New Roman" w:cstheme="minorHAnsi"/>
          <w:lang w:eastAsia="en-CA"/>
        </w:rPr>
        <w:t xml:space="preserve"> with the Canadian Medical Protective Association and demonstrate proof of such upon request of SHA</w:t>
      </w:r>
      <w:r w:rsidR="003B3B57" w:rsidRPr="0076513C">
        <w:rPr>
          <w:rFonts w:eastAsia="Times New Roman" w:cstheme="minorHAnsi"/>
          <w:lang w:eastAsia="en-CA"/>
        </w:rPr>
        <w:t>; and</w:t>
      </w:r>
    </w:p>
    <w:p w14:paraId="4A1D5005" w14:textId="77777777" w:rsidR="005C1F38" w:rsidRPr="0076513C" w:rsidRDefault="005C1F38" w:rsidP="00095671">
      <w:pPr>
        <w:numPr>
          <w:ilvl w:val="2"/>
          <w:numId w:val="34"/>
        </w:numPr>
        <w:spacing w:before="240" w:after="240" w:line="240" w:lineRule="auto"/>
        <w:ind w:left="1710" w:hanging="630"/>
        <w:jc w:val="both"/>
        <w:rPr>
          <w:rFonts w:eastAsia="Times New Roman" w:cstheme="minorHAnsi"/>
          <w:lang w:eastAsia="en-CA"/>
        </w:rPr>
      </w:pPr>
      <w:r w:rsidRPr="0076513C">
        <w:rPr>
          <w:rFonts w:eastAsia="Times New Roman" w:cstheme="minorHAnsi"/>
          <w:lang w:eastAsia="en-CA"/>
        </w:rPr>
        <w:t>The Physician agrees to maintain good standing with the most recent SHA Practitioner Staff Bylaws which outline the ex</w:t>
      </w:r>
      <w:r w:rsidR="005D06B0" w:rsidRPr="0076513C">
        <w:rPr>
          <w:rFonts w:eastAsia="Times New Roman" w:cstheme="minorHAnsi"/>
          <w:lang w:eastAsia="en-CA"/>
        </w:rPr>
        <w:t>pectations of the practitioner s</w:t>
      </w:r>
      <w:r w:rsidRPr="0076513C">
        <w:rPr>
          <w:rFonts w:eastAsia="Times New Roman" w:cstheme="minorHAnsi"/>
          <w:lang w:eastAsia="en-CA"/>
        </w:rPr>
        <w:t>taff.</w:t>
      </w:r>
    </w:p>
    <w:p w14:paraId="6193B7F7" w14:textId="2E0E8C47" w:rsidR="005C1F38" w:rsidRPr="0076513C" w:rsidRDefault="005C1F38" w:rsidP="00095671">
      <w:pPr>
        <w:numPr>
          <w:ilvl w:val="1"/>
          <w:numId w:val="34"/>
        </w:numPr>
        <w:spacing w:before="240" w:after="240" w:line="240" w:lineRule="auto"/>
        <w:ind w:hanging="720"/>
        <w:jc w:val="both"/>
        <w:rPr>
          <w:rFonts w:eastAsia="Times New Roman" w:cstheme="minorHAnsi"/>
          <w:lang w:eastAsia="en-CA"/>
        </w:rPr>
      </w:pPr>
      <w:r w:rsidRPr="0076513C">
        <w:rPr>
          <w:rFonts w:eastAsia="Times New Roman" w:cstheme="minorHAnsi"/>
          <w:lang w:eastAsia="en-CA"/>
        </w:rPr>
        <w:t>The Physician shall not sub-contract or assign, in whole or in part, any of the Physician’s obligations and duties under this Agreement</w:t>
      </w:r>
      <w:r w:rsidR="00205CE1">
        <w:rPr>
          <w:rFonts w:eastAsia="Times New Roman" w:cstheme="minorHAnsi"/>
          <w:lang w:eastAsia="en-CA"/>
        </w:rPr>
        <w:t>, without prior written consent of the SHA</w:t>
      </w:r>
      <w:r w:rsidRPr="0076513C">
        <w:rPr>
          <w:rFonts w:eastAsia="Times New Roman" w:cstheme="minorHAnsi"/>
          <w:lang w:eastAsia="en-CA"/>
        </w:rPr>
        <w:t>.</w:t>
      </w:r>
    </w:p>
    <w:p w14:paraId="7B056B00" w14:textId="2C7EA39E" w:rsidR="00D532FB" w:rsidRPr="0076513C" w:rsidRDefault="005C1F38" w:rsidP="00095671">
      <w:pPr>
        <w:numPr>
          <w:ilvl w:val="1"/>
          <w:numId w:val="34"/>
        </w:numPr>
        <w:spacing w:before="240" w:after="240" w:line="240" w:lineRule="auto"/>
        <w:ind w:hanging="720"/>
        <w:jc w:val="both"/>
        <w:rPr>
          <w:rFonts w:eastAsia="Times New Roman" w:cstheme="minorHAnsi"/>
          <w:lang w:eastAsia="en-CA"/>
        </w:rPr>
      </w:pPr>
      <w:r w:rsidRPr="0076513C">
        <w:rPr>
          <w:rFonts w:eastAsia="Times New Roman" w:cstheme="minorHAnsi"/>
          <w:lang w:eastAsia="en-CA"/>
        </w:rPr>
        <w:t xml:space="preserve">Where the Physician </w:t>
      </w:r>
      <w:r w:rsidR="00776960">
        <w:rPr>
          <w:rFonts w:eastAsia="Times New Roman" w:cstheme="minorHAnsi"/>
          <w:lang w:eastAsia="en-CA"/>
        </w:rPr>
        <w:t xml:space="preserve">will </w:t>
      </w:r>
      <w:r w:rsidRPr="0076513C">
        <w:rPr>
          <w:rFonts w:eastAsia="Times New Roman" w:cstheme="minorHAnsi"/>
          <w:lang w:eastAsia="en-CA"/>
        </w:rPr>
        <w:t xml:space="preserve">not </w:t>
      </w:r>
      <w:r w:rsidR="00776960">
        <w:rPr>
          <w:rFonts w:eastAsia="Times New Roman" w:cstheme="minorHAnsi"/>
          <w:lang w:eastAsia="en-CA"/>
        </w:rPr>
        <w:t xml:space="preserve">be </w:t>
      </w:r>
      <w:r w:rsidRPr="0076513C">
        <w:rPr>
          <w:rFonts w:eastAsia="Times New Roman" w:cstheme="minorHAnsi"/>
          <w:lang w:eastAsia="en-CA"/>
        </w:rPr>
        <w:t xml:space="preserve">available, for any reason, to provide the </w:t>
      </w:r>
      <w:r w:rsidR="00C272C1" w:rsidRPr="0076513C">
        <w:rPr>
          <w:rFonts w:eastAsia="Times New Roman" w:cstheme="minorHAnsi"/>
          <w:lang w:eastAsia="en-CA"/>
        </w:rPr>
        <w:t>Physician Services</w:t>
      </w:r>
      <w:r w:rsidRPr="0076513C">
        <w:rPr>
          <w:rFonts w:eastAsia="Times New Roman" w:cstheme="minorHAnsi"/>
          <w:lang w:eastAsia="en-CA"/>
        </w:rPr>
        <w:t xml:space="preserve">, </w:t>
      </w:r>
      <w:r w:rsidR="00095671">
        <w:rPr>
          <w:rFonts w:eastAsia="Times New Roman" w:cstheme="minorHAnsi"/>
          <w:lang w:eastAsia="en-CA"/>
        </w:rPr>
        <w:t xml:space="preserve">they </w:t>
      </w:r>
      <w:r w:rsidRPr="0076513C">
        <w:rPr>
          <w:rFonts w:eastAsia="Times New Roman" w:cstheme="minorHAnsi"/>
          <w:lang w:eastAsia="en-CA"/>
        </w:rPr>
        <w:t xml:space="preserve">shall </w:t>
      </w:r>
      <w:r w:rsidR="00776960">
        <w:rPr>
          <w:rFonts w:eastAsia="Times New Roman" w:cstheme="minorHAnsi"/>
          <w:lang w:eastAsia="en-CA"/>
        </w:rPr>
        <w:t>provide written notice to the</w:t>
      </w:r>
      <w:r w:rsidR="00FD71FA">
        <w:rPr>
          <w:rFonts w:eastAsia="Times New Roman" w:cstheme="minorHAnsi"/>
          <w:lang w:eastAsia="en-CA"/>
        </w:rPr>
        <w:t>ir Area Department Lead and Practitioner Staff Affairs</w:t>
      </w:r>
      <w:r w:rsidR="00776960">
        <w:rPr>
          <w:rFonts w:eastAsia="Times New Roman" w:cstheme="minorHAnsi"/>
          <w:lang w:eastAsia="en-CA"/>
        </w:rPr>
        <w:t xml:space="preserve"> as soon as possible and no less than </w:t>
      </w:r>
      <w:r w:rsidR="00FC34A6">
        <w:rPr>
          <w:rFonts w:eastAsia="Times New Roman" w:cstheme="minorHAnsi"/>
          <w:lang w:eastAsia="en-CA"/>
        </w:rPr>
        <w:t>30</w:t>
      </w:r>
      <w:r w:rsidR="00776960">
        <w:rPr>
          <w:rFonts w:eastAsia="Times New Roman" w:cstheme="minorHAnsi"/>
          <w:lang w:eastAsia="en-CA"/>
        </w:rPr>
        <w:t xml:space="preserve"> days </w:t>
      </w:r>
      <w:r w:rsidR="00FD71FA">
        <w:rPr>
          <w:rFonts w:eastAsia="Times New Roman" w:cstheme="minorHAnsi"/>
          <w:lang w:eastAsia="en-CA"/>
        </w:rPr>
        <w:t xml:space="preserve">(unless in the event of sudden, unexpected illness) </w:t>
      </w:r>
      <w:r w:rsidR="00357369">
        <w:rPr>
          <w:rFonts w:eastAsia="Times New Roman" w:cstheme="minorHAnsi"/>
          <w:lang w:eastAsia="en-CA"/>
        </w:rPr>
        <w:t xml:space="preserve">before the scheduled </w:t>
      </w:r>
      <w:r w:rsidR="00776960">
        <w:rPr>
          <w:rFonts w:eastAsia="Times New Roman" w:cstheme="minorHAnsi"/>
          <w:lang w:eastAsia="en-CA"/>
        </w:rPr>
        <w:t xml:space="preserve">shift </w:t>
      </w:r>
      <w:r w:rsidR="00274C5F">
        <w:rPr>
          <w:rFonts w:eastAsia="Times New Roman" w:cstheme="minorHAnsi"/>
          <w:lang w:eastAsia="en-CA"/>
        </w:rPr>
        <w:t xml:space="preserve">where </w:t>
      </w:r>
      <w:r w:rsidR="00776960">
        <w:rPr>
          <w:rFonts w:eastAsia="Times New Roman" w:cstheme="minorHAnsi"/>
          <w:lang w:eastAsia="en-CA"/>
        </w:rPr>
        <w:t>the Physician w</w:t>
      </w:r>
      <w:r w:rsidR="00274C5F">
        <w:rPr>
          <w:rFonts w:eastAsia="Times New Roman" w:cstheme="minorHAnsi"/>
          <w:lang w:eastAsia="en-CA"/>
        </w:rPr>
        <w:t>as scheduled to provide Physician Services</w:t>
      </w:r>
      <w:r w:rsidR="00FD71FA">
        <w:rPr>
          <w:rFonts w:eastAsia="Times New Roman" w:cstheme="minorHAnsi"/>
          <w:lang w:eastAsia="en-CA"/>
        </w:rPr>
        <w:t xml:space="preserve">.  The Physician’s remuneration as outlined in Schedule B will be adjusted accordingly. </w:t>
      </w:r>
      <w:r w:rsidR="00776960">
        <w:rPr>
          <w:rFonts w:eastAsia="Times New Roman" w:cstheme="minorHAnsi"/>
          <w:lang w:eastAsia="en-CA"/>
        </w:rPr>
        <w:t xml:space="preserve"> </w:t>
      </w:r>
    </w:p>
    <w:p w14:paraId="19E6CAE6" w14:textId="25CC1E6B" w:rsidR="005C1F38" w:rsidRPr="0076513C" w:rsidRDefault="00095671" w:rsidP="00095671">
      <w:pPr>
        <w:numPr>
          <w:ilvl w:val="1"/>
          <w:numId w:val="34"/>
        </w:numPr>
        <w:spacing w:before="240" w:after="240" w:line="240" w:lineRule="auto"/>
        <w:ind w:hanging="720"/>
        <w:jc w:val="both"/>
        <w:rPr>
          <w:rFonts w:eastAsia="Times New Roman" w:cstheme="minorHAnsi"/>
          <w:lang w:eastAsia="en-CA"/>
        </w:rPr>
      </w:pPr>
      <w:r>
        <w:rPr>
          <w:rFonts w:eastAsia="Times New Roman" w:cstheme="minorHAnsi"/>
          <w:lang w:eastAsia="en-CA"/>
        </w:rPr>
        <w:t xml:space="preserve">Throughout the </w:t>
      </w:r>
      <w:r w:rsidR="0080289E">
        <w:rPr>
          <w:rFonts w:eastAsia="Times New Roman" w:cstheme="minorHAnsi"/>
          <w:lang w:eastAsia="en-CA"/>
        </w:rPr>
        <w:t>T</w:t>
      </w:r>
      <w:r w:rsidR="005C1F38" w:rsidRPr="0076513C">
        <w:rPr>
          <w:rFonts w:eastAsia="Times New Roman" w:cstheme="minorHAnsi"/>
          <w:lang w:eastAsia="en-CA"/>
        </w:rPr>
        <w:t>erm</w:t>
      </w:r>
      <w:r>
        <w:rPr>
          <w:rFonts w:eastAsia="Times New Roman" w:cstheme="minorHAnsi"/>
          <w:lang w:eastAsia="en-CA"/>
        </w:rPr>
        <w:t xml:space="preserve"> of this Agreement</w:t>
      </w:r>
      <w:r w:rsidR="005C1F38" w:rsidRPr="0076513C">
        <w:rPr>
          <w:rFonts w:eastAsia="Times New Roman" w:cstheme="minorHAnsi"/>
          <w:lang w:eastAsia="en-CA"/>
        </w:rPr>
        <w:t>, the Physician shall:</w:t>
      </w:r>
    </w:p>
    <w:p w14:paraId="4602A29C" w14:textId="3C2DE2C4" w:rsidR="005C1F38" w:rsidRPr="0076513C" w:rsidRDefault="004A4DC4" w:rsidP="00095671">
      <w:pPr>
        <w:keepNext/>
        <w:numPr>
          <w:ilvl w:val="2"/>
          <w:numId w:val="34"/>
        </w:numPr>
        <w:tabs>
          <w:tab w:val="num" w:pos="3600"/>
        </w:tabs>
        <w:spacing w:before="240" w:after="240" w:line="240" w:lineRule="auto"/>
        <w:ind w:left="1800"/>
        <w:jc w:val="both"/>
        <w:rPr>
          <w:rFonts w:eastAsia="Times New Roman" w:cstheme="minorHAnsi"/>
          <w:lang w:eastAsia="en-CA"/>
        </w:rPr>
      </w:pPr>
      <w:r w:rsidRPr="0076513C">
        <w:rPr>
          <w:rFonts w:eastAsia="Times New Roman" w:cstheme="minorHAnsi"/>
          <w:lang w:eastAsia="en-CA"/>
        </w:rPr>
        <w:t>Comply with</w:t>
      </w:r>
      <w:r w:rsidR="005C1F38" w:rsidRPr="0076513C">
        <w:rPr>
          <w:rFonts w:eastAsia="Times New Roman" w:cstheme="minorHAnsi"/>
          <w:lang w:eastAsia="en-CA"/>
        </w:rPr>
        <w:t xml:space="preserve"> all the applicable pro</w:t>
      </w:r>
      <w:r w:rsidR="00095671">
        <w:rPr>
          <w:rFonts w:eastAsia="Times New Roman" w:cstheme="minorHAnsi"/>
          <w:lang w:eastAsia="en-CA"/>
        </w:rPr>
        <w:t>vincial and federal legislation and</w:t>
      </w:r>
      <w:r w:rsidR="005C1F38" w:rsidRPr="0076513C">
        <w:rPr>
          <w:rFonts w:eastAsia="Times New Roman" w:cstheme="minorHAnsi"/>
          <w:lang w:eastAsia="en-CA"/>
        </w:rPr>
        <w:t xml:space="preserve"> regulations</w:t>
      </w:r>
      <w:r w:rsidR="00CB002E">
        <w:rPr>
          <w:rFonts w:eastAsia="Times New Roman" w:cstheme="minorHAnsi"/>
          <w:lang w:eastAsia="en-CA"/>
        </w:rPr>
        <w:t xml:space="preserve"> as they relate to this Agreement</w:t>
      </w:r>
      <w:r w:rsidR="005C1F38" w:rsidRPr="0076513C">
        <w:rPr>
          <w:rFonts w:eastAsia="Times New Roman" w:cstheme="minorHAnsi"/>
          <w:lang w:eastAsia="en-CA"/>
        </w:rPr>
        <w:t>;</w:t>
      </w:r>
      <w:r w:rsidRPr="0076513C">
        <w:rPr>
          <w:rFonts w:eastAsia="Times New Roman" w:cstheme="minorHAnsi"/>
          <w:lang w:eastAsia="en-CA"/>
        </w:rPr>
        <w:t xml:space="preserve"> </w:t>
      </w:r>
    </w:p>
    <w:p w14:paraId="6E251854" w14:textId="73247786" w:rsidR="005C1F38" w:rsidRPr="0076513C" w:rsidRDefault="005C1F38" w:rsidP="00095671">
      <w:pPr>
        <w:numPr>
          <w:ilvl w:val="2"/>
          <w:numId w:val="34"/>
        </w:numPr>
        <w:tabs>
          <w:tab w:val="num" w:pos="3600"/>
        </w:tabs>
        <w:spacing w:before="240" w:after="240" w:line="240" w:lineRule="auto"/>
        <w:ind w:left="1800"/>
        <w:jc w:val="both"/>
        <w:rPr>
          <w:rFonts w:eastAsia="Times New Roman" w:cstheme="minorHAnsi"/>
          <w:lang w:eastAsia="en-CA"/>
        </w:rPr>
      </w:pPr>
      <w:r w:rsidRPr="0076513C">
        <w:rPr>
          <w:rFonts w:eastAsia="Times New Roman" w:cstheme="minorHAnsi"/>
          <w:lang w:eastAsia="en-CA"/>
        </w:rPr>
        <w:t xml:space="preserve">Provide the </w:t>
      </w:r>
      <w:r w:rsidR="00300803" w:rsidRPr="0076513C">
        <w:rPr>
          <w:rFonts w:eastAsia="Times New Roman" w:cstheme="minorHAnsi"/>
          <w:lang w:eastAsia="en-CA"/>
        </w:rPr>
        <w:t xml:space="preserve">Physician </w:t>
      </w:r>
      <w:r w:rsidRPr="0076513C">
        <w:rPr>
          <w:rFonts w:eastAsia="Times New Roman" w:cstheme="minorHAnsi"/>
          <w:lang w:eastAsia="en-CA"/>
        </w:rPr>
        <w:t>Services in a competent, conscientious and professional manner;</w:t>
      </w:r>
    </w:p>
    <w:p w14:paraId="202350AB" w14:textId="77777777" w:rsidR="005C1F38" w:rsidRPr="0076513C" w:rsidRDefault="005C1F38" w:rsidP="00095671">
      <w:pPr>
        <w:numPr>
          <w:ilvl w:val="2"/>
          <w:numId w:val="34"/>
        </w:numPr>
        <w:tabs>
          <w:tab w:val="num" w:pos="3600"/>
        </w:tabs>
        <w:spacing w:before="240" w:after="240" w:line="240" w:lineRule="auto"/>
        <w:ind w:left="1800"/>
        <w:jc w:val="both"/>
        <w:rPr>
          <w:rFonts w:eastAsia="Times New Roman" w:cstheme="minorHAnsi"/>
          <w:lang w:eastAsia="en-CA"/>
        </w:rPr>
      </w:pPr>
      <w:r w:rsidRPr="0076513C">
        <w:rPr>
          <w:rFonts w:eastAsia="Times New Roman" w:cstheme="minorHAnsi"/>
          <w:lang w:eastAsia="en-CA"/>
        </w:rPr>
        <w:t>Immediately notify the SHA of:</w:t>
      </w:r>
    </w:p>
    <w:p w14:paraId="05DA773B" w14:textId="6C535F28" w:rsidR="005C1F38" w:rsidRPr="0076513C" w:rsidRDefault="005C1F38" w:rsidP="00095671">
      <w:pPr>
        <w:numPr>
          <w:ilvl w:val="3"/>
          <w:numId w:val="34"/>
        </w:numPr>
        <w:tabs>
          <w:tab w:val="num" w:pos="5040"/>
        </w:tabs>
        <w:spacing w:before="240" w:after="240" w:line="240" w:lineRule="auto"/>
        <w:ind w:left="2700" w:hanging="900"/>
        <w:jc w:val="both"/>
        <w:rPr>
          <w:rFonts w:eastAsia="Times New Roman" w:cstheme="minorHAnsi"/>
          <w:lang w:eastAsia="en-CA"/>
        </w:rPr>
      </w:pPr>
      <w:r w:rsidRPr="0076513C">
        <w:rPr>
          <w:rFonts w:eastAsia="Times New Roman" w:cstheme="minorHAnsi"/>
          <w:lang w:eastAsia="en-CA"/>
        </w:rPr>
        <w:t>Any limitation, restriction, suspensions or revocation of the Physician’s license by the College which will prevent the Physician from</w:t>
      </w:r>
      <w:r w:rsidR="005D06B0" w:rsidRPr="0076513C">
        <w:rPr>
          <w:rFonts w:eastAsia="Times New Roman" w:cstheme="minorHAnsi"/>
          <w:lang w:eastAsia="en-CA"/>
        </w:rPr>
        <w:t xml:space="preserve"> providing Physician Services</w:t>
      </w:r>
      <w:r w:rsidR="00F96321" w:rsidRPr="0076513C">
        <w:rPr>
          <w:rFonts w:eastAsia="Times New Roman" w:cstheme="minorHAnsi"/>
          <w:lang w:eastAsia="en-CA"/>
        </w:rPr>
        <w:t>;</w:t>
      </w:r>
    </w:p>
    <w:p w14:paraId="291CD45F" w14:textId="77777777" w:rsidR="005C1F38" w:rsidRPr="0076513C" w:rsidRDefault="005C1F38" w:rsidP="00095671">
      <w:pPr>
        <w:numPr>
          <w:ilvl w:val="3"/>
          <w:numId w:val="34"/>
        </w:numPr>
        <w:tabs>
          <w:tab w:val="num" w:pos="5040"/>
        </w:tabs>
        <w:spacing w:before="240" w:after="240" w:line="240" w:lineRule="auto"/>
        <w:ind w:left="2700" w:hanging="900"/>
        <w:jc w:val="both"/>
        <w:rPr>
          <w:rFonts w:eastAsia="Times New Roman" w:cstheme="minorHAnsi"/>
          <w:lang w:eastAsia="en-CA"/>
        </w:rPr>
      </w:pPr>
      <w:r w:rsidRPr="0076513C">
        <w:rPr>
          <w:rFonts w:eastAsia="Times New Roman" w:cstheme="minorHAnsi"/>
          <w:lang w:eastAsia="en-CA"/>
        </w:rPr>
        <w:t>Any criminal proceedings or convictions involving the Physician which may impact the Physician’s ability to practice</w:t>
      </w:r>
      <w:r w:rsidR="004A4DC4" w:rsidRPr="0076513C">
        <w:rPr>
          <w:rFonts w:eastAsia="Times New Roman" w:cstheme="minorHAnsi"/>
          <w:lang w:eastAsia="en-CA"/>
        </w:rPr>
        <w:t xml:space="preserve"> and/or provide Physician Services</w:t>
      </w:r>
      <w:r w:rsidRPr="0076513C">
        <w:rPr>
          <w:rFonts w:eastAsia="Times New Roman" w:cstheme="minorHAnsi"/>
          <w:lang w:eastAsia="en-CA"/>
        </w:rPr>
        <w:t>;</w:t>
      </w:r>
    </w:p>
    <w:p w14:paraId="520C145B" w14:textId="3DC94191" w:rsidR="005C1F38" w:rsidRPr="00DE05C9" w:rsidRDefault="00CF280F" w:rsidP="00095671">
      <w:pPr>
        <w:numPr>
          <w:ilvl w:val="3"/>
          <w:numId w:val="34"/>
        </w:numPr>
        <w:tabs>
          <w:tab w:val="num" w:pos="5040"/>
        </w:tabs>
        <w:spacing w:before="240" w:after="240" w:line="240" w:lineRule="auto"/>
        <w:ind w:left="2700" w:hanging="900"/>
        <w:jc w:val="both"/>
        <w:rPr>
          <w:rFonts w:eastAsia="Times New Roman" w:cstheme="minorHAnsi"/>
          <w:lang w:eastAsia="en-CA"/>
        </w:rPr>
      </w:pPr>
      <w:r w:rsidRPr="00DE05C9">
        <w:rPr>
          <w:rFonts w:eastAsia="Times New Roman" w:cstheme="minorHAnsi"/>
          <w:lang w:eastAsia="en-CA"/>
        </w:rPr>
        <w:lastRenderedPageBreak/>
        <w:t xml:space="preserve">In the event </w:t>
      </w:r>
      <w:r w:rsidR="005C1F38" w:rsidRPr="00DE05C9">
        <w:rPr>
          <w:rFonts w:eastAsia="Times New Roman" w:cstheme="minorHAnsi"/>
          <w:lang w:eastAsia="en-CA"/>
        </w:rPr>
        <w:t>the Physician</w:t>
      </w:r>
      <w:r w:rsidR="00084139" w:rsidRPr="00DE05C9">
        <w:rPr>
          <w:rFonts w:eastAsia="Times New Roman" w:cstheme="minorHAnsi"/>
          <w:lang w:eastAsia="en-CA"/>
        </w:rPr>
        <w:t xml:space="preserve"> </w:t>
      </w:r>
      <w:r w:rsidRPr="00DE05C9">
        <w:rPr>
          <w:rFonts w:eastAsia="Times New Roman" w:cstheme="minorHAnsi"/>
          <w:lang w:eastAsia="en-CA"/>
        </w:rPr>
        <w:t xml:space="preserve">fails </w:t>
      </w:r>
      <w:r w:rsidR="00084139" w:rsidRPr="00DE05C9">
        <w:rPr>
          <w:rFonts w:eastAsia="Times New Roman" w:cstheme="minorHAnsi"/>
          <w:lang w:eastAsia="en-CA"/>
        </w:rPr>
        <w:t xml:space="preserve">to meet the requirements </w:t>
      </w:r>
      <w:r w:rsidR="00C26D4F" w:rsidRPr="00DE05C9">
        <w:rPr>
          <w:rFonts w:eastAsia="Times New Roman" w:cstheme="minorHAnsi"/>
          <w:lang w:eastAsia="en-CA"/>
        </w:rPr>
        <w:t xml:space="preserve">outlined </w:t>
      </w:r>
      <w:r w:rsidR="005C1F38" w:rsidRPr="00DE05C9">
        <w:rPr>
          <w:rFonts w:eastAsia="Times New Roman" w:cstheme="minorHAnsi"/>
          <w:lang w:eastAsia="en-CA"/>
        </w:rPr>
        <w:t xml:space="preserve">in Article </w:t>
      </w:r>
      <w:r w:rsidR="005D06B0" w:rsidRPr="00DE05C9">
        <w:rPr>
          <w:rFonts w:eastAsia="Times New Roman" w:cstheme="minorHAnsi"/>
          <w:lang w:eastAsia="en-CA"/>
        </w:rPr>
        <w:t>3.1.</w:t>
      </w:r>
    </w:p>
    <w:p w14:paraId="7A2F9B59" w14:textId="363CA0C2" w:rsidR="00BD30B5" w:rsidRPr="0076513C" w:rsidRDefault="00BD30B5" w:rsidP="00095671">
      <w:pPr>
        <w:numPr>
          <w:ilvl w:val="1"/>
          <w:numId w:val="34"/>
        </w:numPr>
        <w:spacing w:before="240" w:after="240" w:line="240" w:lineRule="auto"/>
        <w:ind w:hanging="720"/>
        <w:jc w:val="both"/>
        <w:rPr>
          <w:rFonts w:eastAsia="Times New Roman" w:cstheme="minorHAnsi"/>
          <w:lang w:eastAsia="en-CA"/>
        </w:rPr>
      </w:pPr>
      <w:r w:rsidRPr="0076513C">
        <w:rPr>
          <w:rFonts w:eastAsia="Times New Roman" w:cstheme="minorHAnsi"/>
          <w:lang w:eastAsia="en-CA"/>
        </w:rPr>
        <w:t>The Physician agrees to hold confidential and shall not divulge or disclose information or records in respect of the operations or affairs of SHA, its employees or clients. The Physician takes full responsibility for breaches of confidentiality committed</w:t>
      </w:r>
      <w:r w:rsidR="00CF280F" w:rsidRPr="0076513C">
        <w:rPr>
          <w:rFonts w:eastAsia="Times New Roman" w:cstheme="minorHAnsi"/>
          <w:lang w:eastAsia="en-CA"/>
        </w:rPr>
        <w:t xml:space="preserve"> by the Physician</w:t>
      </w:r>
      <w:r w:rsidRPr="0076513C">
        <w:rPr>
          <w:rFonts w:eastAsia="Times New Roman" w:cstheme="minorHAnsi"/>
          <w:lang w:eastAsia="en-CA"/>
        </w:rPr>
        <w:t xml:space="preserve">. </w:t>
      </w:r>
    </w:p>
    <w:p w14:paraId="4D54FF23" w14:textId="77777777" w:rsidR="005C1F38" w:rsidRPr="00EA4D46" w:rsidRDefault="005C1F38" w:rsidP="00095671">
      <w:pPr>
        <w:numPr>
          <w:ilvl w:val="0"/>
          <w:numId w:val="34"/>
        </w:numPr>
        <w:tabs>
          <w:tab w:val="num" w:pos="720"/>
        </w:tabs>
        <w:spacing w:before="240" w:after="240" w:line="240" w:lineRule="auto"/>
        <w:jc w:val="both"/>
        <w:rPr>
          <w:rFonts w:eastAsia="Times New Roman" w:cstheme="minorHAnsi"/>
          <w:b/>
          <w:lang w:eastAsia="en-CA"/>
        </w:rPr>
      </w:pPr>
      <w:r w:rsidRPr="00EA4D46">
        <w:rPr>
          <w:rFonts w:eastAsia="Times New Roman" w:cstheme="minorHAnsi"/>
          <w:b/>
          <w:lang w:eastAsia="en-CA"/>
        </w:rPr>
        <w:t>PAYMENT CONDITIONS</w:t>
      </w:r>
    </w:p>
    <w:p w14:paraId="50CCBAA7" w14:textId="77BBF56F" w:rsidR="005C1F38" w:rsidRPr="0076513C" w:rsidRDefault="005C1F38" w:rsidP="00095671">
      <w:pPr>
        <w:numPr>
          <w:ilvl w:val="1"/>
          <w:numId w:val="34"/>
        </w:numPr>
        <w:spacing w:before="240" w:after="240" w:line="240" w:lineRule="auto"/>
        <w:ind w:hanging="720"/>
        <w:jc w:val="both"/>
        <w:rPr>
          <w:rFonts w:eastAsia="Times New Roman" w:cstheme="minorHAnsi"/>
          <w:b/>
          <w:u w:val="single"/>
          <w:lang w:eastAsia="en-CA"/>
        </w:rPr>
      </w:pPr>
      <w:r w:rsidRPr="0076513C">
        <w:rPr>
          <w:rFonts w:eastAsia="Times New Roman" w:cstheme="minorHAnsi"/>
          <w:lang w:eastAsia="en-CA"/>
        </w:rPr>
        <w:t xml:space="preserve">In consideration of providing the Physician Services, the SHA agrees to pay the Physician </w:t>
      </w:r>
      <w:r w:rsidR="00CF280F" w:rsidRPr="0076513C">
        <w:rPr>
          <w:rFonts w:eastAsia="Times New Roman" w:cstheme="minorHAnsi"/>
          <w:lang w:eastAsia="en-CA"/>
        </w:rPr>
        <w:t>pursuant to</w:t>
      </w:r>
      <w:r w:rsidRPr="0076513C">
        <w:rPr>
          <w:rFonts w:eastAsia="Times New Roman" w:cstheme="minorHAnsi"/>
          <w:lang w:eastAsia="en-CA"/>
        </w:rPr>
        <w:t xml:space="preserve"> Schedule B.</w:t>
      </w:r>
      <w:r w:rsidRPr="0076513C" w:rsidDel="00E742E8">
        <w:rPr>
          <w:rFonts w:eastAsia="Times New Roman" w:cstheme="minorHAnsi"/>
          <w:lang w:eastAsia="en-CA"/>
        </w:rPr>
        <w:t xml:space="preserve"> </w:t>
      </w:r>
    </w:p>
    <w:p w14:paraId="30257733" w14:textId="77777777" w:rsidR="005C1F38" w:rsidRPr="00EA4D46" w:rsidRDefault="005C1F38" w:rsidP="00095671">
      <w:pPr>
        <w:numPr>
          <w:ilvl w:val="0"/>
          <w:numId w:val="34"/>
        </w:numPr>
        <w:spacing w:before="240" w:after="240" w:line="240" w:lineRule="auto"/>
        <w:ind w:left="720" w:hanging="720"/>
        <w:jc w:val="both"/>
        <w:rPr>
          <w:rFonts w:eastAsia="Times New Roman" w:cstheme="minorHAnsi"/>
          <w:b/>
          <w:lang w:eastAsia="en-CA"/>
        </w:rPr>
      </w:pPr>
      <w:r w:rsidRPr="00EA4D46">
        <w:rPr>
          <w:rFonts w:eastAsia="Times New Roman" w:cstheme="minorHAnsi"/>
          <w:b/>
          <w:lang w:eastAsia="en-CA"/>
        </w:rPr>
        <w:t>TERM OF AGREEMENT</w:t>
      </w:r>
    </w:p>
    <w:p w14:paraId="285ABCAA" w14:textId="119CC7C5" w:rsidR="005C1F38" w:rsidRDefault="005C1F38" w:rsidP="00BF3798">
      <w:pPr>
        <w:numPr>
          <w:ilvl w:val="1"/>
          <w:numId w:val="4"/>
        </w:numPr>
        <w:tabs>
          <w:tab w:val="clear" w:pos="1152"/>
          <w:tab w:val="left" w:pos="1080"/>
        </w:tabs>
        <w:spacing w:before="240" w:after="240" w:line="240" w:lineRule="auto"/>
        <w:jc w:val="both"/>
        <w:rPr>
          <w:rFonts w:eastAsia="Times New Roman" w:cstheme="minorHAnsi"/>
          <w:lang w:eastAsia="en-CA"/>
        </w:rPr>
      </w:pPr>
      <w:r w:rsidRPr="0076513C">
        <w:rPr>
          <w:rFonts w:eastAsia="Times New Roman" w:cstheme="minorHAnsi"/>
          <w:lang w:eastAsia="en-CA"/>
        </w:rPr>
        <w:t xml:space="preserve">The </w:t>
      </w:r>
      <w:r w:rsidR="00EB5738" w:rsidRPr="0076513C">
        <w:rPr>
          <w:rFonts w:eastAsia="Times New Roman" w:cstheme="minorHAnsi"/>
          <w:lang w:eastAsia="en-CA"/>
        </w:rPr>
        <w:t>term</w:t>
      </w:r>
      <w:r w:rsidRPr="0076513C">
        <w:rPr>
          <w:rFonts w:eastAsia="Times New Roman" w:cstheme="minorHAnsi"/>
          <w:lang w:eastAsia="en-CA"/>
        </w:rPr>
        <w:t xml:space="preserve"> of this Agreement shall be from</w:t>
      </w:r>
      <w:bookmarkStart w:id="0" w:name="OLE_LINK1"/>
      <w:r w:rsidRPr="0076513C">
        <w:rPr>
          <w:rFonts w:eastAsia="Times New Roman" w:cstheme="minorHAnsi"/>
          <w:lang w:eastAsia="en-CA"/>
        </w:rPr>
        <w:t xml:space="preserve"> </w:t>
      </w:r>
      <w:bookmarkEnd w:id="0"/>
      <w:r w:rsidR="007445A1" w:rsidRPr="007445A1">
        <w:rPr>
          <w:rFonts w:eastAsia="Times New Roman" w:cstheme="minorHAnsi"/>
          <w:highlight w:val="yellow"/>
          <w:lang w:eastAsia="en-CA"/>
        </w:rPr>
        <w:t>[start day/month/year]</w:t>
      </w:r>
      <w:r w:rsidR="00084139" w:rsidRPr="0076513C">
        <w:rPr>
          <w:rFonts w:eastAsia="Times New Roman" w:cstheme="minorHAnsi"/>
          <w:lang w:eastAsia="en-CA"/>
        </w:rPr>
        <w:t xml:space="preserve"> </w:t>
      </w:r>
      <w:r w:rsidR="007714A1">
        <w:rPr>
          <w:rFonts w:eastAsia="Times New Roman" w:cstheme="minorHAnsi"/>
          <w:lang w:eastAsia="en-CA"/>
        </w:rPr>
        <w:t xml:space="preserve">(the “Effective Date”) </w:t>
      </w:r>
      <w:r w:rsidRPr="0076513C">
        <w:rPr>
          <w:rFonts w:eastAsia="Times New Roman" w:cstheme="minorHAnsi"/>
          <w:lang w:eastAsia="en-CA"/>
        </w:rPr>
        <w:t xml:space="preserve">and shall continue until </w:t>
      </w:r>
      <w:r w:rsidR="007445A1" w:rsidRPr="007445A1">
        <w:rPr>
          <w:rFonts w:eastAsia="Times New Roman" w:cstheme="minorHAnsi"/>
          <w:highlight w:val="yellow"/>
          <w:lang w:eastAsia="en-CA"/>
        </w:rPr>
        <w:t>[</w:t>
      </w:r>
      <w:r w:rsidR="007445A1">
        <w:rPr>
          <w:rFonts w:eastAsia="Times New Roman" w:cstheme="minorHAnsi"/>
          <w:highlight w:val="yellow"/>
          <w:lang w:eastAsia="en-CA"/>
        </w:rPr>
        <w:t>end</w:t>
      </w:r>
      <w:r w:rsidR="007445A1" w:rsidRPr="007445A1">
        <w:rPr>
          <w:rFonts w:eastAsia="Times New Roman" w:cstheme="minorHAnsi"/>
          <w:highlight w:val="yellow"/>
          <w:lang w:eastAsia="en-CA"/>
        </w:rPr>
        <w:t xml:space="preserve"> day/month/year]</w:t>
      </w:r>
      <w:r w:rsidR="00E543D1">
        <w:rPr>
          <w:rFonts w:eastAsia="Times New Roman" w:cstheme="minorHAnsi"/>
          <w:lang w:eastAsia="en-CA"/>
        </w:rPr>
        <w:t xml:space="preserve"> (the </w:t>
      </w:r>
      <w:r w:rsidR="00E543D1">
        <w:rPr>
          <w:rFonts w:eastAsia="Times New Roman" w:cstheme="minorHAnsi"/>
          <w:lang w:eastAsia="en-CA"/>
        </w:rPr>
        <w:br/>
        <w:t>“</w:t>
      </w:r>
      <w:r w:rsidR="00E543D1" w:rsidRPr="00C26048">
        <w:rPr>
          <w:rFonts w:eastAsia="Times New Roman" w:cstheme="minorHAnsi"/>
          <w:lang w:eastAsia="en-CA"/>
        </w:rPr>
        <w:t>Term</w:t>
      </w:r>
      <w:r w:rsidR="00E543D1">
        <w:rPr>
          <w:rFonts w:eastAsia="Times New Roman" w:cstheme="minorHAnsi"/>
          <w:lang w:eastAsia="en-CA"/>
        </w:rPr>
        <w:t>”)</w:t>
      </w:r>
      <w:r w:rsidRPr="0076513C">
        <w:rPr>
          <w:rFonts w:eastAsia="Times New Roman" w:cstheme="minorHAnsi"/>
          <w:lang w:eastAsia="en-CA"/>
        </w:rPr>
        <w:t>.</w:t>
      </w:r>
    </w:p>
    <w:p w14:paraId="46A8889D" w14:textId="0A183173" w:rsidR="00CB002E" w:rsidRPr="00EE6FFB" w:rsidRDefault="00CB002E" w:rsidP="00EE6FFB">
      <w:pPr>
        <w:tabs>
          <w:tab w:val="left" w:pos="1080"/>
        </w:tabs>
        <w:spacing w:before="240" w:after="240" w:line="240" w:lineRule="auto"/>
        <w:jc w:val="both"/>
        <w:rPr>
          <w:rFonts w:eastAsia="Times New Roman" w:cstheme="minorHAnsi"/>
          <w:b/>
          <w:lang w:eastAsia="en-CA"/>
        </w:rPr>
      </w:pPr>
      <w:r>
        <w:rPr>
          <w:rFonts w:eastAsia="Times New Roman" w:cstheme="minorHAnsi"/>
          <w:b/>
          <w:lang w:eastAsia="en-CA"/>
        </w:rPr>
        <w:t>6.</w:t>
      </w:r>
      <w:r>
        <w:rPr>
          <w:rFonts w:eastAsia="Times New Roman" w:cstheme="minorHAnsi"/>
          <w:b/>
          <w:lang w:eastAsia="en-CA"/>
        </w:rPr>
        <w:tab/>
        <w:t>TERMINATION</w:t>
      </w:r>
    </w:p>
    <w:p w14:paraId="3C049721" w14:textId="2B4759A4" w:rsidR="005C1F38" w:rsidRPr="0076513C" w:rsidRDefault="00CB002E" w:rsidP="00817D99">
      <w:pPr>
        <w:spacing w:before="240" w:after="240" w:line="240" w:lineRule="auto"/>
        <w:ind w:left="1170" w:hanging="810"/>
        <w:jc w:val="both"/>
        <w:rPr>
          <w:rFonts w:eastAsia="Times New Roman" w:cstheme="minorHAnsi"/>
          <w:lang w:eastAsia="en-CA"/>
        </w:rPr>
      </w:pPr>
      <w:r>
        <w:rPr>
          <w:rFonts w:eastAsia="Times New Roman" w:cstheme="minorHAnsi"/>
          <w:lang w:eastAsia="en-CA"/>
        </w:rPr>
        <w:t>6.1</w:t>
      </w:r>
      <w:r>
        <w:rPr>
          <w:rFonts w:eastAsia="Times New Roman" w:cstheme="minorHAnsi"/>
          <w:lang w:eastAsia="en-CA"/>
        </w:rPr>
        <w:tab/>
      </w:r>
      <w:r w:rsidR="005C1F38" w:rsidRPr="0076513C">
        <w:rPr>
          <w:rFonts w:eastAsia="Times New Roman" w:cstheme="minorHAnsi"/>
          <w:lang w:eastAsia="en-CA"/>
        </w:rPr>
        <w:t>Notwithstanding the above, this Agreement may be terminated, without cause, by any party providing 90 days written notice to the other part</w:t>
      </w:r>
      <w:r w:rsidR="001D1011">
        <w:rPr>
          <w:rFonts w:eastAsia="Times New Roman" w:cstheme="minorHAnsi"/>
          <w:lang w:eastAsia="en-CA"/>
        </w:rPr>
        <w:t>y</w:t>
      </w:r>
      <w:r w:rsidR="005C1F38" w:rsidRPr="0076513C">
        <w:rPr>
          <w:rFonts w:eastAsia="Times New Roman" w:cstheme="minorHAnsi"/>
          <w:lang w:eastAsia="en-CA"/>
        </w:rPr>
        <w:t xml:space="preserve">. </w:t>
      </w:r>
    </w:p>
    <w:p w14:paraId="1726B0DF" w14:textId="331D0498" w:rsidR="005C1F38" w:rsidRPr="0076513C" w:rsidRDefault="00CB002E" w:rsidP="00817D99">
      <w:pPr>
        <w:spacing w:before="240" w:after="240" w:line="240" w:lineRule="auto"/>
        <w:ind w:left="1170" w:hanging="810"/>
        <w:jc w:val="both"/>
        <w:rPr>
          <w:rFonts w:eastAsia="Times New Roman" w:cstheme="minorHAnsi"/>
          <w:lang w:eastAsia="en-CA"/>
        </w:rPr>
      </w:pPr>
      <w:r>
        <w:rPr>
          <w:rFonts w:eastAsia="Times New Roman" w:cstheme="minorHAnsi"/>
          <w:lang w:eastAsia="en-CA"/>
        </w:rPr>
        <w:t>6.2</w:t>
      </w:r>
      <w:r>
        <w:rPr>
          <w:rFonts w:eastAsia="Times New Roman" w:cstheme="minorHAnsi"/>
          <w:lang w:eastAsia="en-CA"/>
        </w:rPr>
        <w:tab/>
      </w:r>
      <w:r w:rsidR="005C1F38" w:rsidRPr="0076513C">
        <w:rPr>
          <w:rFonts w:eastAsia="Times New Roman" w:cstheme="minorHAnsi"/>
          <w:lang w:eastAsia="en-CA"/>
        </w:rPr>
        <w:t xml:space="preserve">This Agreement may be terminated </w:t>
      </w:r>
      <w:r w:rsidR="00CF280F" w:rsidRPr="0076513C">
        <w:rPr>
          <w:rFonts w:eastAsia="Times New Roman" w:cstheme="minorHAnsi"/>
          <w:lang w:eastAsia="en-CA"/>
        </w:rPr>
        <w:t xml:space="preserve">at any time </w:t>
      </w:r>
      <w:r w:rsidR="005C1F38" w:rsidRPr="0076513C">
        <w:rPr>
          <w:rFonts w:eastAsia="Times New Roman" w:cstheme="minorHAnsi"/>
          <w:lang w:eastAsia="en-CA"/>
        </w:rPr>
        <w:t xml:space="preserve">by </w:t>
      </w:r>
      <w:r w:rsidR="00CF280F" w:rsidRPr="0076513C">
        <w:rPr>
          <w:rFonts w:eastAsia="Times New Roman" w:cstheme="minorHAnsi"/>
          <w:lang w:eastAsia="en-CA"/>
        </w:rPr>
        <w:t xml:space="preserve">the non-offending </w:t>
      </w:r>
      <w:r w:rsidR="005C1F38" w:rsidRPr="0076513C">
        <w:rPr>
          <w:rFonts w:eastAsia="Times New Roman" w:cstheme="minorHAnsi"/>
          <w:lang w:eastAsia="en-CA"/>
        </w:rPr>
        <w:t xml:space="preserve">party </w:t>
      </w:r>
      <w:r w:rsidR="00CF280F" w:rsidRPr="0076513C">
        <w:rPr>
          <w:rFonts w:eastAsia="Times New Roman" w:cstheme="minorHAnsi"/>
          <w:lang w:eastAsia="en-CA"/>
        </w:rPr>
        <w:t>for</w:t>
      </w:r>
      <w:r w:rsidR="005C1F38" w:rsidRPr="0076513C">
        <w:rPr>
          <w:rFonts w:eastAsia="Times New Roman" w:cstheme="minorHAnsi"/>
          <w:lang w:eastAsia="en-CA"/>
        </w:rPr>
        <w:t xml:space="preserve"> a breach of this Agreement </w:t>
      </w:r>
      <w:r w:rsidR="00CF280F" w:rsidRPr="0076513C">
        <w:rPr>
          <w:rFonts w:eastAsia="Times New Roman" w:cstheme="minorHAnsi"/>
          <w:lang w:eastAsia="en-CA"/>
        </w:rPr>
        <w:t xml:space="preserve">that remains uncorrected for </w:t>
      </w:r>
      <w:r w:rsidR="00AE0206" w:rsidRPr="0076513C">
        <w:rPr>
          <w:rFonts w:eastAsia="Times New Roman" w:cstheme="minorHAnsi"/>
          <w:lang w:eastAsia="en-CA"/>
        </w:rPr>
        <w:t>1</w:t>
      </w:r>
      <w:r w:rsidR="005C1F38" w:rsidRPr="0076513C">
        <w:rPr>
          <w:rFonts w:eastAsia="Times New Roman" w:cstheme="minorHAnsi"/>
          <w:lang w:eastAsia="en-CA"/>
        </w:rPr>
        <w:t xml:space="preserve">0 days </w:t>
      </w:r>
      <w:r w:rsidR="00CF280F" w:rsidRPr="0076513C">
        <w:rPr>
          <w:rFonts w:eastAsia="Times New Roman" w:cstheme="minorHAnsi"/>
          <w:lang w:eastAsia="en-CA"/>
        </w:rPr>
        <w:t xml:space="preserve">as specified in a </w:t>
      </w:r>
      <w:r w:rsidR="005C1F38" w:rsidRPr="0076513C">
        <w:rPr>
          <w:rFonts w:eastAsia="Times New Roman" w:cstheme="minorHAnsi"/>
          <w:lang w:eastAsia="en-CA"/>
        </w:rPr>
        <w:t xml:space="preserve">written notice of the breach </w:t>
      </w:r>
      <w:r w:rsidR="00CF280F" w:rsidRPr="0076513C">
        <w:rPr>
          <w:rFonts w:eastAsia="Times New Roman" w:cstheme="minorHAnsi"/>
          <w:lang w:eastAsia="en-CA"/>
        </w:rPr>
        <w:t>provided by the non-offending party to the offending party</w:t>
      </w:r>
      <w:r w:rsidR="005C1F38" w:rsidRPr="0076513C">
        <w:rPr>
          <w:rFonts w:eastAsia="Times New Roman" w:cstheme="minorHAnsi"/>
          <w:lang w:eastAsia="en-CA"/>
        </w:rPr>
        <w:t xml:space="preserve">. </w:t>
      </w:r>
    </w:p>
    <w:p w14:paraId="425C135C" w14:textId="11396D99" w:rsidR="005C1F38" w:rsidRPr="0076513C" w:rsidRDefault="00CB002E" w:rsidP="00817D99">
      <w:pPr>
        <w:spacing w:before="240" w:after="240" w:line="240" w:lineRule="auto"/>
        <w:ind w:left="1170" w:hanging="810"/>
        <w:jc w:val="both"/>
        <w:rPr>
          <w:rFonts w:eastAsia="Times New Roman" w:cstheme="minorHAnsi"/>
          <w:lang w:eastAsia="en-CA"/>
        </w:rPr>
      </w:pPr>
      <w:r>
        <w:rPr>
          <w:rFonts w:eastAsia="Times New Roman" w:cstheme="minorHAnsi"/>
          <w:lang w:eastAsia="en-CA"/>
        </w:rPr>
        <w:t>6.3</w:t>
      </w:r>
      <w:r>
        <w:rPr>
          <w:rFonts w:eastAsia="Times New Roman" w:cstheme="minorHAnsi"/>
          <w:lang w:eastAsia="en-CA"/>
        </w:rPr>
        <w:tab/>
      </w:r>
      <w:r w:rsidR="005C1F38" w:rsidRPr="0076513C">
        <w:rPr>
          <w:rFonts w:eastAsia="Times New Roman" w:cstheme="minorHAnsi"/>
          <w:lang w:eastAsia="en-CA"/>
        </w:rPr>
        <w:t xml:space="preserve">This Agreement can be terminated </w:t>
      </w:r>
      <w:r w:rsidR="00CF280F" w:rsidRPr="0076513C">
        <w:rPr>
          <w:rFonts w:eastAsia="Times New Roman" w:cstheme="minorHAnsi"/>
          <w:lang w:eastAsia="en-CA"/>
        </w:rPr>
        <w:t xml:space="preserve">by the SHA immediately </w:t>
      </w:r>
      <w:r w:rsidR="005C1F38" w:rsidRPr="0076513C">
        <w:rPr>
          <w:rFonts w:eastAsia="Times New Roman" w:cstheme="minorHAnsi"/>
          <w:lang w:eastAsia="en-CA"/>
        </w:rPr>
        <w:t>for cause.</w:t>
      </w:r>
      <w:r w:rsidR="00AC5B4D" w:rsidRPr="0076513C">
        <w:rPr>
          <w:rFonts w:eastAsia="Times New Roman" w:cstheme="minorHAnsi"/>
          <w:lang w:eastAsia="en-CA"/>
        </w:rPr>
        <w:t xml:space="preserve"> For the purposes of this Agreement, cause shall be deemed to include, but not restricted to, the following:</w:t>
      </w:r>
      <w:r w:rsidR="005C1F38" w:rsidRPr="0076513C">
        <w:rPr>
          <w:rFonts w:eastAsia="Times New Roman" w:cstheme="minorHAnsi"/>
          <w:lang w:eastAsia="en-CA"/>
        </w:rPr>
        <w:t xml:space="preserve">  </w:t>
      </w:r>
    </w:p>
    <w:p w14:paraId="3A6714CF" w14:textId="77777777" w:rsidR="00960E5E" w:rsidRPr="00960E5E" w:rsidRDefault="00960E5E" w:rsidP="00960E5E">
      <w:pPr>
        <w:pStyle w:val="ListParagraph"/>
        <w:numPr>
          <w:ilvl w:val="0"/>
          <w:numId w:val="36"/>
        </w:numPr>
        <w:tabs>
          <w:tab w:val="left" w:pos="1440"/>
        </w:tabs>
        <w:spacing w:before="240" w:after="240" w:line="240" w:lineRule="auto"/>
        <w:contextualSpacing w:val="0"/>
        <w:jc w:val="both"/>
        <w:rPr>
          <w:rFonts w:eastAsia="Times New Roman" w:cstheme="minorHAnsi"/>
          <w:vanish/>
          <w:lang w:eastAsia="en-CA"/>
        </w:rPr>
      </w:pPr>
    </w:p>
    <w:p w14:paraId="5E57E1F7" w14:textId="77777777" w:rsidR="00960E5E" w:rsidRPr="00960E5E" w:rsidRDefault="00960E5E" w:rsidP="00960E5E">
      <w:pPr>
        <w:pStyle w:val="ListParagraph"/>
        <w:numPr>
          <w:ilvl w:val="0"/>
          <w:numId w:val="36"/>
        </w:numPr>
        <w:tabs>
          <w:tab w:val="left" w:pos="1440"/>
        </w:tabs>
        <w:spacing w:before="240" w:after="240" w:line="240" w:lineRule="auto"/>
        <w:contextualSpacing w:val="0"/>
        <w:jc w:val="both"/>
        <w:rPr>
          <w:rFonts w:eastAsia="Times New Roman" w:cstheme="minorHAnsi"/>
          <w:vanish/>
          <w:lang w:eastAsia="en-CA"/>
        </w:rPr>
      </w:pPr>
    </w:p>
    <w:p w14:paraId="3A5514BB" w14:textId="77777777" w:rsidR="00960E5E" w:rsidRPr="00960E5E" w:rsidRDefault="00960E5E" w:rsidP="00960E5E">
      <w:pPr>
        <w:pStyle w:val="ListParagraph"/>
        <w:numPr>
          <w:ilvl w:val="1"/>
          <w:numId w:val="36"/>
        </w:numPr>
        <w:tabs>
          <w:tab w:val="left" w:pos="1440"/>
        </w:tabs>
        <w:spacing w:before="240" w:after="240" w:line="240" w:lineRule="auto"/>
        <w:contextualSpacing w:val="0"/>
        <w:jc w:val="both"/>
        <w:rPr>
          <w:rFonts w:eastAsia="Times New Roman" w:cstheme="minorHAnsi"/>
          <w:vanish/>
          <w:lang w:eastAsia="en-CA"/>
        </w:rPr>
      </w:pPr>
    </w:p>
    <w:p w14:paraId="13776B8D" w14:textId="77777777" w:rsidR="00960E5E" w:rsidRPr="00960E5E" w:rsidRDefault="00960E5E" w:rsidP="00960E5E">
      <w:pPr>
        <w:pStyle w:val="ListParagraph"/>
        <w:numPr>
          <w:ilvl w:val="1"/>
          <w:numId w:val="36"/>
        </w:numPr>
        <w:tabs>
          <w:tab w:val="left" w:pos="1440"/>
        </w:tabs>
        <w:spacing w:before="240" w:after="240" w:line="240" w:lineRule="auto"/>
        <w:contextualSpacing w:val="0"/>
        <w:jc w:val="both"/>
        <w:rPr>
          <w:rFonts w:eastAsia="Times New Roman" w:cstheme="minorHAnsi"/>
          <w:vanish/>
          <w:lang w:eastAsia="en-CA"/>
        </w:rPr>
      </w:pPr>
    </w:p>
    <w:p w14:paraId="465D8CA9" w14:textId="77777777" w:rsidR="00960E5E" w:rsidRPr="00960E5E" w:rsidRDefault="00960E5E" w:rsidP="00960E5E">
      <w:pPr>
        <w:pStyle w:val="ListParagraph"/>
        <w:numPr>
          <w:ilvl w:val="1"/>
          <w:numId w:val="36"/>
        </w:numPr>
        <w:tabs>
          <w:tab w:val="left" w:pos="1440"/>
        </w:tabs>
        <w:spacing w:before="240" w:after="240" w:line="240" w:lineRule="auto"/>
        <w:contextualSpacing w:val="0"/>
        <w:jc w:val="both"/>
        <w:rPr>
          <w:rFonts w:eastAsia="Times New Roman" w:cstheme="minorHAnsi"/>
          <w:vanish/>
          <w:lang w:eastAsia="en-CA"/>
        </w:rPr>
      </w:pPr>
    </w:p>
    <w:p w14:paraId="26F218EA" w14:textId="6765C5AE" w:rsidR="005C1F38" w:rsidRPr="0076513C" w:rsidRDefault="005C1F38" w:rsidP="00960E5E">
      <w:pPr>
        <w:numPr>
          <w:ilvl w:val="2"/>
          <w:numId w:val="36"/>
        </w:numPr>
        <w:tabs>
          <w:tab w:val="left" w:pos="1440"/>
        </w:tabs>
        <w:spacing w:before="240" w:after="240" w:line="240" w:lineRule="auto"/>
        <w:jc w:val="both"/>
        <w:rPr>
          <w:rFonts w:eastAsia="Times New Roman" w:cstheme="minorHAnsi"/>
          <w:lang w:eastAsia="en-CA"/>
        </w:rPr>
      </w:pPr>
      <w:r w:rsidRPr="0076513C">
        <w:rPr>
          <w:rFonts w:eastAsia="Times New Roman" w:cstheme="minorHAnsi"/>
          <w:lang w:eastAsia="en-CA"/>
        </w:rPr>
        <w:t xml:space="preserve">The Physician is not at all times licensed to provide Physician Services with the College; </w:t>
      </w:r>
    </w:p>
    <w:p w14:paraId="76D0AED7" w14:textId="6B4B70B3" w:rsidR="00CF280F" w:rsidRPr="0076513C" w:rsidRDefault="00CF280F" w:rsidP="00EE6FFB">
      <w:pPr>
        <w:numPr>
          <w:ilvl w:val="2"/>
          <w:numId w:val="36"/>
        </w:numPr>
        <w:tabs>
          <w:tab w:val="left" w:pos="720"/>
          <w:tab w:val="left" w:pos="1440"/>
        </w:tabs>
        <w:spacing w:before="240" w:after="240" w:line="240" w:lineRule="auto"/>
        <w:jc w:val="both"/>
        <w:rPr>
          <w:rFonts w:eastAsia="Times New Roman" w:cstheme="minorHAnsi"/>
          <w:lang w:eastAsia="en-CA"/>
        </w:rPr>
      </w:pPr>
      <w:r w:rsidRPr="0076513C">
        <w:rPr>
          <w:rFonts w:eastAsia="Times New Roman" w:cstheme="minorHAnsi"/>
          <w:lang w:eastAsia="en-CA"/>
        </w:rPr>
        <w:t>The Physician is no longer able to legally provide the Physician Services in Saskatchewan;</w:t>
      </w:r>
    </w:p>
    <w:p w14:paraId="30B28939" w14:textId="0C140356" w:rsidR="005C1F38" w:rsidRPr="0076513C" w:rsidRDefault="005C1F38" w:rsidP="00EE6FFB">
      <w:pPr>
        <w:numPr>
          <w:ilvl w:val="2"/>
          <w:numId w:val="36"/>
        </w:numPr>
        <w:tabs>
          <w:tab w:val="left" w:pos="720"/>
          <w:tab w:val="left" w:pos="1440"/>
        </w:tabs>
        <w:spacing w:before="240" w:after="240" w:line="240" w:lineRule="auto"/>
        <w:jc w:val="both"/>
        <w:rPr>
          <w:rFonts w:eastAsia="Times New Roman" w:cstheme="minorHAnsi"/>
          <w:lang w:eastAsia="en-CA"/>
        </w:rPr>
      </w:pPr>
      <w:r w:rsidRPr="0076513C">
        <w:rPr>
          <w:rFonts w:eastAsia="Times New Roman" w:cstheme="minorHAnsi"/>
          <w:lang w:eastAsia="en-CA"/>
        </w:rPr>
        <w:t xml:space="preserve">The Physician does not maintain membership in the Canadian Medical Protective Association or hold other equivalent professional liability insurance; </w:t>
      </w:r>
    </w:p>
    <w:p w14:paraId="4C471CBC" w14:textId="0DEA112E" w:rsidR="005C1F38" w:rsidRPr="0076513C" w:rsidRDefault="005C1F38" w:rsidP="00EE6FFB">
      <w:pPr>
        <w:numPr>
          <w:ilvl w:val="2"/>
          <w:numId w:val="36"/>
        </w:numPr>
        <w:tabs>
          <w:tab w:val="left" w:pos="720"/>
          <w:tab w:val="left" w:pos="1440"/>
        </w:tabs>
        <w:spacing w:before="240" w:after="240" w:line="240" w:lineRule="auto"/>
        <w:jc w:val="both"/>
        <w:rPr>
          <w:rFonts w:eastAsia="Times New Roman" w:cstheme="minorHAnsi"/>
          <w:lang w:eastAsia="en-CA"/>
        </w:rPr>
      </w:pPr>
      <w:r w:rsidRPr="0076513C">
        <w:rPr>
          <w:rFonts w:eastAsia="Times New Roman" w:cstheme="minorHAnsi"/>
          <w:lang w:eastAsia="en-CA"/>
        </w:rPr>
        <w:t xml:space="preserve"> </w:t>
      </w:r>
      <w:r w:rsidR="00090BF4" w:rsidRPr="0076513C">
        <w:rPr>
          <w:rFonts w:eastAsia="Times New Roman" w:cstheme="minorHAnsi"/>
          <w:lang w:eastAsia="en-CA"/>
        </w:rPr>
        <w:t>T</w:t>
      </w:r>
      <w:r w:rsidRPr="0076513C">
        <w:rPr>
          <w:rFonts w:eastAsia="Times New Roman" w:cstheme="minorHAnsi"/>
          <w:lang w:eastAsia="en-CA"/>
        </w:rPr>
        <w:t>he Physician has committed an act of professional misconduct</w:t>
      </w:r>
      <w:r w:rsidR="00090BF4" w:rsidRPr="0076513C">
        <w:rPr>
          <w:rFonts w:eastAsia="Times New Roman" w:cstheme="minorHAnsi"/>
          <w:lang w:eastAsia="en-CA"/>
        </w:rPr>
        <w:t xml:space="preserve"> as determined by the SHA’s acting reasonably</w:t>
      </w:r>
      <w:r w:rsidRPr="0076513C">
        <w:rPr>
          <w:rFonts w:eastAsia="Times New Roman" w:cstheme="minorHAnsi"/>
          <w:lang w:eastAsia="en-CA"/>
        </w:rPr>
        <w:t xml:space="preserve">; </w:t>
      </w:r>
    </w:p>
    <w:p w14:paraId="2E346B77" w14:textId="77777777" w:rsidR="001D1011" w:rsidRDefault="00CF280F" w:rsidP="00EE6FFB">
      <w:pPr>
        <w:numPr>
          <w:ilvl w:val="2"/>
          <w:numId w:val="36"/>
        </w:numPr>
        <w:tabs>
          <w:tab w:val="left" w:pos="720"/>
          <w:tab w:val="left" w:pos="1440"/>
        </w:tabs>
        <w:spacing w:before="240" w:after="240" w:line="240" w:lineRule="auto"/>
        <w:jc w:val="both"/>
        <w:rPr>
          <w:rFonts w:eastAsia="Times New Roman" w:cstheme="minorHAnsi"/>
          <w:lang w:eastAsia="en-CA"/>
        </w:rPr>
      </w:pPr>
      <w:r w:rsidRPr="0076513C">
        <w:rPr>
          <w:rFonts w:eastAsia="Times New Roman" w:cstheme="minorHAnsi"/>
          <w:lang w:eastAsia="en-CA"/>
        </w:rPr>
        <w:t xml:space="preserve">The Physician commits any act or do anything which might reasonably be considered: </w:t>
      </w:r>
    </w:p>
    <w:p w14:paraId="09F51300" w14:textId="19E696F5" w:rsidR="001D1011" w:rsidRPr="001D1011" w:rsidRDefault="00CF280F" w:rsidP="001D1011">
      <w:pPr>
        <w:pStyle w:val="ListParagraph"/>
        <w:numPr>
          <w:ilvl w:val="0"/>
          <w:numId w:val="35"/>
        </w:numPr>
        <w:tabs>
          <w:tab w:val="left" w:pos="1440"/>
        </w:tabs>
        <w:spacing w:before="240" w:after="240" w:line="240" w:lineRule="auto"/>
        <w:jc w:val="both"/>
        <w:rPr>
          <w:rFonts w:eastAsia="Times New Roman" w:cstheme="minorHAnsi"/>
          <w:lang w:eastAsia="en-CA"/>
        </w:rPr>
      </w:pPr>
      <w:r w:rsidRPr="001D1011">
        <w:rPr>
          <w:rFonts w:eastAsia="Times New Roman" w:cstheme="minorHAnsi"/>
          <w:lang w:eastAsia="en-CA"/>
        </w:rPr>
        <w:t xml:space="preserve">immoral, deceptive, scandalous or obscene; or </w:t>
      </w:r>
    </w:p>
    <w:p w14:paraId="51C314D8" w14:textId="2EA707C2" w:rsidR="00CF280F" w:rsidRPr="001D1011" w:rsidRDefault="00CF280F" w:rsidP="001D1011">
      <w:pPr>
        <w:pStyle w:val="ListParagraph"/>
        <w:numPr>
          <w:ilvl w:val="0"/>
          <w:numId w:val="35"/>
        </w:numPr>
        <w:tabs>
          <w:tab w:val="left" w:pos="1440"/>
        </w:tabs>
        <w:spacing w:before="240" w:after="240" w:line="240" w:lineRule="auto"/>
        <w:jc w:val="both"/>
        <w:rPr>
          <w:rFonts w:eastAsia="Times New Roman" w:cstheme="minorHAnsi"/>
          <w:lang w:eastAsia="en-CA"/>
        </w:rPr>
      </w:pPr>
      <w:r w:rsidRPr="001D1011">
        <w:rPr>
          <w:rFonts w:eastAsia="Times New Roman" w:cstheme="minorHAnsi"/>
          <w:lang w:eastAsia="en-CA"/>
        </w:rPr>
        <w:t>to injure, tarnish, damage or otherwise negatively affect the SHA and/or the reputation associated with the SHA;</w:t>
      </w:r>
    </w:p>
    <w:p w14:paraId="2C724D16" w14:textId="4A3ABD70" w:rsidR="00BD049F" w:rsidRPr="0076513C" w:rsidRDefault="005C1F38" w:rsidP="00EE6FFB">
      <w:pPr>
        <w:numPr>
          <w:ilvl w:val="2"/>
          <w:numId w:val="36"/>
        </w:numPr>
        <w:tabs>
          <w:tab w:val="left" w:pos="720"/>
          <w:tab w:val="left" w:pos="1440"/>
        </w:tabs>
        <w:spacing w:before="240" w:after="240" w:line="240" w:lineRule="auto"/>
        <w:jc w:val="both"/>
        <w:rPr>
          <w:rFonts w:eastAsia="Times New Roman" w:cstheme="minorHAnsi"/>
          <w:lang w:eastAsia="en-CA"/>
        </w:rPr>
      </w:pPr>
      <w:r w:rsidRPr="0076513C">
        <w:rPr>
          <w:rFonts w:eastAsia="Times New Roman" w:cstheme="minorHAnsi"/>
          <w:lang w:eastAsia="en-CA"/>
        </w:rPr>
        <w:lastRenderedPageBreak/>
        <w:t>The Physician fails to retain privileges to provide Physician Services within the SHA</w:t>
      </w:r>
      <w:r w:rsidR="00DA787A" w:rsidRPr="0076513C">
        <w:rPr>
          <w:rFonts w:eastAsia="Times New Roman" w:cstheme="minorHAnsi"/>
          <w:lang w:eastAsia="en-CA"/>
        </w:rPr>
        <w:t>;</w:t>
      </w:r>
      <w:r w:rsidRPr="0076513C">
        <w:rPr>
          <w:rFonts w:eastAsia="Times New Roman" w:cstheme="minorHAnsi"/>
          <w:lang w:eastAsia="en-CA"/>
        </w:rPr>
        <w:t xml:space="preserve"> </w:t>
      </w:r>
      <w:r w:rsidR="002B22CD" w:rsidRPr="0076513C">
        <w:rPr>
          <w:rFonts w:eastAsia="Times New Roman" w:cstheme="minorHAnsi"/>
          <w:lang w:eastAsia="en-CA"/>
        </w:rPr>
        <w:t>or</w:t>
      </w:r>
    </w:p>
    <w:p w14:paraId="55CBCC7E" w14:textId="77777777" w:rsidR="005C1F38" w:rsidRPr="0076513C" w:rsidRDefault="005C1F38" w:rsidP="00EE6FFB">
      <w:pPr>
        <w:numPr>
          <w:ilvl w:val="2"/>
          <w:numId w:val="36"/>
        </w:numPr>
        <w:tabs>
          <w:tab w:val="left" w:pos="720"/>
          <w:tab w:val="left" w:pos="1440"/>
        </w:tabs>
        <w:spacing w:before="240" w:after="240" w:line="240" w:lineRule="auto"/>
        <w:jc w:val="both"/>
        <w:rPr>
          <w:rFonts w:eastAsia="Times New Roman" w:cstheme="minorHAnsi"/>
          <w:lang w:eastAsia="en-CA"/>
        </w:rPr>
      </w:pPr>
      <w:r w:rsidRPr="0076513C">
        <w:rPr>
          <w:rFonts w:eastAsia="Times New Roman" w:cstheme="minorHAnsi"/>
          <w:lang w:eastAsia="en-CA"/>
        </w:rPr>
        <w:t>There is mutual agreement of both parties to this Agreement.</w:t>
      </w:r>
    </w:p>
    <w:p w14:paraId="168BB2E6" w14:textId="77777777" w:rsidR="00817D99" w:rsidRPr="00817D99" w:rsidRDefault="00817D99" w:rsidP="001D1011">
      <w:pPr>
        <w:pStyle w:val="ListParagraph"/>
        <w:numPr>
          <w:ilvl w:val="0"/>
          <w:numId w:val="7"/>
        </w:numPr>
        <w:tabs>
          <w:tab w:val="clear" w:pos="218"/>
        </w:tabs>
        <w:spacing w:before="240" w:after="240" w:line="240" w:lineRule="auto"/>
        <w:ind w:left="360"/>
        <w:contextualSpacing w:val="0"/>
        <w:jc w:val="both"/>
        <w:rPr>
          <w:rFonts w:eastAsia="Times New Roman" w:cstheme="minorHAnsi"/>
          <w:b/>
          <w:vanish/>
          <w:lang w:eastAsia="en-CA"/>
        </w:rPr>
      </w:pPr>
    </w:p>
    <w:p w14:paraId="21A26EF3" w14:textId="77777777" w:rsidR="00817D99" w:rsidRPr="00817D99" w:rsidRDefault="00817D99" w:rsidP="001D1011">
      <w:pPr>
        <w:pStyle w:val="ListParagraph"/>
        <w:numPr>
          <w:ilvl w:val="0"/>
          <w:numId w:val="7"/>
        </w:numPr>
        <w:tabs>
          <w:tab w:val="clear" w:pos="218"/>
        </w:tabs>
        <w:spacing w:before="240" w:after="240" w:line="240" w:lineRule="auto"/>
        <w:ind w:left="360"/>
        <w:contextualSpacing w:val="0"/>
        <w:jc w:val="both"/>
        <w:rPr>
          <w:rFonts w:eastAsia="Times New Roman" w:cstheme="minorHAnsi"/>
          <w:b/>
          <w:vanish/>
          <w:lang w:eastAsia="en-CA"/>
        </w:rPr>
      </w:pPr>
    </w:p>
    <w:p w14:paraId="2D24783E" w14:textId="77777777" w:rsidR="00817D99" w:rsidRPr="00817D99" w:rsidRDefault="00817D99" w:rsidP="001D1011">
      <w:pPr>
        <w:pStyle w:val="ListParagraph"/>
        <w:numPr>
          <w:ilvl w:val="0"/>
          <w:numId w:val="7"/>
        </w:numPr>
        <w:tabs>
          <w:tab w:val="clear" w:pos="218"/>
        </w:tabs>
        <w:spacing w:before="240" w:after="240" w:line="240" w:lineRule="auto"/>
        <w:ind w:left="360"/>
        <w:contextualSpacing w:val="0"/>
        <w:jc w:val="both"/>
        <w:rPr>
          <w:rFonts w:eastAsia="Times New Roman" w:cstheme="minorHAnsi"/>
          <w:b/>
          <w:vanish/>
          <w:lang w:eastAsia="en-CA"/>
        </w:rPr>
      </w:pPr>
    </w:p>
    <w:p w14:paraId="1F3FA9E9" w14:textId="77777777" w:rsidR="00817D99" w:rsidRPr="00817D99" w:rsidRDefault="00817D99" w:rsidP="001D1011">
      <w:pPr>
        <w:pStyle w:val="ListParagraph"/>
        <w:numPr>
          <w:ilvl w:val="0"/>
          <w:numId w:val="7"/>
        </w:numPr>
        <w:tabs>
          <w:tab w:val="clear" w:pos="218"/>
        </w:tabs>
        <w:spacing w:before="240" w:after="240" w:line="240" w:lineRule="auto"/>
        <w:ind w:left="360"/>
        <w:contextualSpacing w:val="0"/>
        <w:jc w:val="both"/>
        <w:rPr>
          <w:rFonts w:eastAsia="Times New Roman" w:cstheme="minorHAnsi"/>
          <w:b/>
          <w:vanish/>
          <w:lang w:eastAsia="en-CA"/>
        </w:rPr>
      </w:pPr>
    </w:p>
    <w:p w14:paraId="302A648D" w14:textId="77777777" w:rsidR="00817D99" w:rsidRPr="00817D99" w:rsidRDefault="00817D99" w:rsidP="001D1011">
      <w:pPr>
        <w:pStyle w:val="ListParagraph"/>
        <w:numPr>
          <w:ilvl w:val="0"/>
          <w:numId w:val="7"/>
        </w:numPr>
        <w:tabs>
          <w:tab w:val="clear" w:pos="218"/>
        </w:tabs>
        <w:spacing w:before="240" w:after="240" w:line="240" w:lineRule="auto"/>
        <w:ind w:left="360"/>
        <w:contextualSpacing w:val="0"/>
        <w:jc w:val="both"/>
        <w:rPr>
          <w:rFonts w:eastAsia="Times New Roman" w:cstheme="minorHAnsi"/>
          <w:b/>
          <w:vanish/>
          <w:lang w:eastAsia="en-CA"/>
        </w:rPr>
      </w:pPr>
    </w:p>
    <w:p w14:paraId="388CC417" w14:textId="77777777" w:rsidR="00817D99" w:rsidRPr="00817D99" w:rsidRDefault="00817D99" w:rsidP="001D1011">
      <w:pPr>
        <w:pStyle w:val="ListParagraph"/>
        <w:numPr>
          <w:ilvl w:val="0"/>
          <w:numId w:val="7"/>
        </w:numPr>
        <w:tabs>
          <w:tab w:val="clear" w:pos="218"/>
        </w:tabs>
        <w:spacing w:before="240" w:after="240" w:line="240" w:lineRule="auto"/>
        <w:ind w:left="360"/>
        <w:contextualSpacing w:val="0"/>
        <w:jc w:val="both"/>
        <w:rPr>
          <w:rFonts w:eastAsia="Times New Roman" w:cstheme="minorHAnsi"/>
          <w:b/>
          <w:vanish/>
          <w:lang w:eastAsia="en-CA"/>
        </w:rPr>
      </w:pPr>
    </w:p>
    <w:p w14:paraId="0670D8AA" w14:textId="65604039" w:rsidR="002B6BA3" w:rsidRPr="00EA4D46" w:rsidRDefault="005C1F38" w:rsidP="001D1011">
      <w:pPr>
        <w:numPr>
          <w:ilvl w:val="0"/>
          <w:numId w:val="7"/>
        </w:numPr>
        <w:tabs>
          <w:tab w:val="clear" w:pos="218"/>
        </w:tabs>
        <w:spacing w:before="240" w:after="240" w:line="240" w:lineRule="auto"/>
        <w:ind w:left="360"/>
        <w:jc w:val="both"/>
        <w:rPr>
          <w:rFonts w:eastAsia="Times New Roman" w:cstheme="minorHAnsi"/>
          <w:b/>
          <w:lang w:eastAsia="en-CA"/>
        </w:rPr>
      </w:pPr>
      <w:r w:rsidRPr="00EA4D46">
        <w:rPr>
          <w:rFonts w:eastAsia="Times New Roman" w:cstheme="minorHAnsi"/>
          <w:b/>
          <w:lang w:eastAsia="en-CA"/>
        </w:rPr>
        <w:t>INDEMNIFICATION</w:t>
      </w:r>
    </w:p>
    <w:p w14:paraId="5B6624B4" w14:textId="77777777" w:rsidR="00817D99" w:rsidRPr="00817D99" w:rsidRDefault="00817D99" w:rsidP="00817D99">
      <w:pPr>
        <w:pStyle w:val="ListParagraph"/>
        <w:numPr>
          <w:ilvl w:val="0"/>
          <w:numId w:val="24"/>
        </w:numPr>
        <w:spacing w:before="240" w:after="240" w:line="240" w:lineRule="auto"/>
        <w:contextualSpacing w:val="0"/>
        <w:jc w:val="both"/>
        <w:rPr>
          <w:rFonts w:eastAsia="Times New Roman" w:cstheme="minorHAnsi"/>
          <w:vanish/>
          <w:lang w:eastAsia="en-CA"/>
        </w:rPr>
      </w:pPr>
    </w:p>
    <w:p w14:paraId="6CB370ED" w14:textId="77777777" w:rsidR="00817D99" w:rsidRPr="00817D99" w:rsidRDefault="00817D99" w:rsidP="00817D99">
      <w:pPr>
        <w:pStyle w:val="ListParagraph"/>
        <w:numPr>
          <w:ilvl w:val="0"/>
          <w:numId w:val="24"/>
        </w:numPr>
        <w:spacing w:before="240" w:after="240" w:line="240" w:lineRule="auto"/>
        <w:contextualSpacing w:val="0"/>
        <w:jc w:val="both"/>
        <w:rPr>
          <w:rFonts w:eastAsia="Times New Roman" w:cstheme="minorHAnsi"/>
          <w:vanish/>
          <w:lang w:eastAsia="en-CA"/>
        </w:rPr>
      </w:pPr>
    </w:p>
    <w:p w14:paraId="3234B1E6" w14:textId="789AFB9B" w:rsidR="002B6BA3" w:rsidRPr="0076513C" w:rsidRDefault="002B6BA3" w:rsidP="00817D99">
      <w:pPr>
        <w:numPr>
          <w:ilvl w:val="1"/>
          <w:numId w:val="24"/>
        </w:numPr>
        <w:spacing w:before="240" w:after="240" w:line="240" w:lineRule="auto"/>
        <w:jc w:val="both"/>
        <w:rPr>
          <w:rFonts w:eastAsia="Times New Roman" w:cstheme="minorHAnsi"/>
          <w:b/>
          <w:u w:val="single"/>
          <w:lang w:eastAsia="en-CA"/>
        </w:rPr>
      </w:pPr>
      <w:r w:rsidRPr="0076513C">
        <w:rPr>
          <w:rFonts w:eastAsia="Times New Roman" w:cstheme="minorHAnsi"/>
          <w:lang w:eastAsia="en-CA"/>
        </w:rPr>
        <w:t xml:space="preserve">The parties covenant and agree to indemnify and save each other harmless from any liability, loss, damage or expense, including assessable legal fees, arising out of the negligent performance of their respective obligations under this </w:t>
      </w:r>
      <w:r w:rsidR="00CF280F" w:rsidRPr="0076513C">
        <w:rPr>
          <w:rFonts w:eastAsia="Times New Roman" w:cstheme="minorHAnsi"/>
          <w:lang w:eastAsia="en-CA"/>
        </w:rPr>
        <w:t>A</w:t>
      </w:r>
      <w:r w:rsidRPr="0076513C">
        <w:rPr>
          <w:rFonts w:eastAsia="Times New Roman" w:cstheme="minorHAnsi"/>
          <w:lang w:eastAsia="en-CA"/>
        </w:rPr>
        <w:t xml:space="preserve">greement or by anyone for whom they are in law responsible.  The parties hereto agree that they shall co-operate with each other in the </w:t>
      </w:r>
      <w:proofErr w:type="spellStart"/>
      <w:r w:rsidRPr="0076513C">
        <w:rPr>
          <w:rFonts w:eastAsia="Times New Roman" w:cstheme="minorHAnsi"/>
          <w:lang w:eastAsia="en-CA"/>
        </w:rPr>
        <w:t>defence</w:t>
      </w:r>
      <w:proofErr w:type="spellEnd"/>
      <w:r w:rsidRPr="0076513C">
        <w:rPr>
          <w:rFonts w:eastAsia="Times New Roman" w:cstheme="minorHAnsi"/>
          <w:lang w:eastAsia="en-CA"/>
        </w:rPr>
        <w:t xml:space="preserve"> of any such action, including providing each other with prompt notice of any action and the provision of all material documentation.  The parties further agree that they have the right to retain their own counsel to conduct a full </w:t>
      </w:r>
      <w:proofErr w:type="spellStart"/>
      <w:r w:rsidRPr="0076513C">
        <w:rPr>
          <w:rFonts w:eastAsia="Times New Roman" w:cstheme="minorHAnsi"/>
          <w:lang w:eastAsia="en-CA"/>
        </w:rPr>
        <w:t>defence</w:t>
      </w:r>
      <w:proofErr w:type="spellEnd"/>
      <w:r w:rsidRPr="0076513C">
        <w:rPr>
          <w:rFonts w:eastAsia="Times New Roman" w:cstheme="minorHAnsi"/>
          <w:lang w:eastAsia="en-CA"/>
        </w:rPr>
        <w:t xml:space="preserve"> of any such action.  </w:t>
      </w:r>
    </w:p>
    <w:p w14:paraId="2A998A9D" w14:textId="77777777" w:rsidR="002B6BA3" w:rsidRPr="0076513C" w:rsidRDefault="002B6BA3" w:rsidP="004D2084">
      <w:pPr>
        <w:numPr>
          <w:ilvl w:val="1"/>
          <w:numId w:val="24"/>
        </w:numPr>
        <w:tabs>
          <w:tab w:val="left" w:pos="1080"/>
        </w:tabs>
        <w:spacing w:before="240" w:after="240" w:line="240" w:lineRule="auto"/>
        <w:jc w:val="both"/>
        <w:rPr>
          <w:rFonts w:eastAsia="Times New Roman" w:cstheme="minorHAnsi"/>
          <w:b/>
          <w:u w:val="single"/>
          <w:lang w:eastAsia="en-CA"/>
        </w:rPr>
      </w:pPr>
      <w:r w:rsidRPr="0076513C">
        <w:rPr>
          <w:rFonts w:eastAsia="Times New Roman" w:cstheme="minorHAnsi"/>
          <w:lang w:eastAsia="en-CA"/>
        </w:rPr>
        <w:t>The Physician is solely responsible to make necessary reports, withhold, remit or otherwise pay any taxes or like obligations, including but not limited to source deductions, income tax, Canada Pension, GST, PST, Worker’s compensation, any penalties or interest and other like obligations as are or may be required of the Physician according to law, in respect of the services rendered by the Physician under this Agreement.  The Physician shall indemnify SHA for any liability which may be incurred due to the Physician’s failure to make any such remittances, reports or payments.</w:t>
      </w:r>
    </w:p>
    <w:p w14:paraId="5F677C81" w14:textId="4BF2D604" w:rsidR="002B6BA3" w:rsidRPr="0076513C" w:rsidRDefault="002B6BA3" w:rsidP="004D2084">
      <w:pPr>
        <w:numPr>
          <w:ilvl w:val="1"/>
          <w:numId w:val="24"/>
        </w:numPr>
        <w:spacing w:before="240" w:after="240" w:line="240" w:lineRule="auto"/>
        <w:jc w:val="both"/>
        <w:rPr>
          <w:rFonts w:eastAsia="Times New Roman" w:cstheme="minorHAnsi"/>
          <w:b/>
          <w:u w:val="single"/>
          <w:lang w:eastAsia="en-CA"/>
        </w:rPr>
      </w:pPr>
      <w:r w:rsidRPr="0076513C">
        <w:rPr>
          <w:rFonts w:eastAsia="Times New Roman" w:cstheme="minorHAnsi"/>
          <w:lang w:eastAsia="en-CA"/>
        </w:rPr>
        <w:t xml:space="preserve">The obligations under this Article </w:t>
      </w:r>
      <w:r w:rsidR="005E46AA">
        <w:rPr>
          <w:rFonts w:eastAsia="Times New Roman" w:cstheme="minorHAnsi"/>
          <w:lang w:eastAsia="en-CA"/>
        </w:rPr>
        <w:t>7</w:t>
      </w:r>
      <w:r w:rsidR="005E46AA" w:rsidRPr="0076513C">
        <w:rPr>
          <w:rFonts w:eastAsia="Times New Roman" w:cstheme="minorHAnsi"/>
          <w:lang w:eastAsia="en-CA"/>
        </w:rPr>
        <w:t xml:space="preserve"> </w:t>
      </w:r>
      <w:r w:rsidRPr="0076513C">
        <w:rPr>
          <w:rFonts w:eastAsia="Times New Roman" w:cstheme="minorHAnsi"/>
          <w:lang w:eastAsia="en-CA"/>
        </w:rPr>
        <w:t>shall survive the termination or expiry of this Agreement.</w:t>
      </w:r>
    </w:p>
    <w:p w14:paraId="4D98C67C" w14:textId="461E0735" w:rsidR="006D08C4" w:rsidRPr="00EA4D46" w:rsidRDefault="005C1F38" w:rsidP="00EA4D46">
      <w:pPr>
        <w:pStyle w:val="ListParagraph"/>
        <w:numPr>
          <w:ilvl w:val="0"/>
          <w:numId w:val="7"/>
        </w:numPr>
        <w:tabs>
          <w:tab w:val="clear" w:pos="218"/>
        </w:tabs>
        <w:spacing w:before="240" w:after="240" w:line="240" w:lineRule="auto"/>
        <w:ind w:left="360"/>
        <w:jc w:val="both"/>
        <w:rPr>
          <w:rFonts w:eastAsia="Times New Roman" w:cstheme="minorHAnsi"/>
          <w:lang w:eastAsia="en-CA"/>
        </w:rPr>
      </w:pPr>
      <w:r w:rsidRPr="00EA4D46">
        <w:rPr>
          <w:rFonts w:eastAsia="Times New Roman" w:cstheme="minorHAnsi"/>
          <w:b/>
          <w:lang w:eastAsia="en-CA"/>
        </w:rPr>
        <w:t>RELATIONSHIP OF PARTIES</w:t>
      </w:r>
    </w:p>
    <w:p w14:paraId="790357A4" w14:textId="5E285AE2" w:rsidR="006D08C4" w:rsidRPr="0076513C" w:rsidRDefault="00817D99" w:rsidP="00EA4D46">
      <w:pPr>
        <w:spacing w:before="240" w:after="240" w:line="240" w:lineRule="auto"/>
        <w:ind w:left="1080" w:hanging="720"/>
        <w:jc w:val="both"/>
        <w:rPr>
          <w:rFonts w:eastAsia="Times New Roman" w:cstheme="minorHAnsi"/>
          <w:lang w:eastAsia="en-CA"/>
        </w:rPr>
      </w:pPr>
      <w:r>
        <w:rPr>
          <w:rFonts w:eastAsia="Times New Roman" w:cstheme="minorHAnsi"/>
          <w:lang w:eastAsia="en-CA"/>
        </w:rPr>
        <w:t>8</w:t>
      </w:r>
      <w:r w:rsidR="00F96321" w:rsidRPr="0076513C">
        <w:rPr>
          <w:rFonts w:eastAsia="Times New Roman" w:cstheme="minorHAnsi"/>
          <w:lang w:eastAsia="en-CA"/>
        </w:rPr>
        <w:t>.1</w:t>
      </w:r>
      <w:r w:rsidR="00F96321" w:rsidRPr="0076513C">
        <w:rPr>
          <w:rFonts w:eastAsia="Times New Roman" w:cstheme="minorHAnsi"/>
          <w:lang w:eastAsia="en-CA"/>
        </w:rPr>
        <w:tab/>
      </w:r>
      <w:r w:rsidR="005C1F38" w:rsidRPr="0076513C">
        <w:rPr>
          <w:rFonts w:eastAsia="Times New Roman" w:cstheme="minorHAnsi"/>
          <w:lang w:eastAsia="en-CA"/>
        </w:rPr>
        <w:t>The parties agree that the Physician shall provide the Physician Services to SHA as set out in this Agreement.  In doing so, the Physician shall be responsible for the Physician Services provided to patients and shall have control and discretion as to the provision of Physician Services, including the methods by which the Physician Services are provided and scheduled; provided only that such Physician Services shall at all times be rendered in accordance with the Practitioner Staff Bylaws applicable to all physicians.</w:t>
      </w:r>
    </w:p>
    <w:p w14:paraId="10462232" w14:textId="77777777" w:rsidR="006D08C4" w:rsidRPr="0076513C" w:rsidRDefault="005C1F38" w:rsidP="00EA4D46">
      <w:pPr>
        <w:numPr>
          <w:ilvl w:val="1"/>
          <w:numId w:val="7"/>
        </w:numPr>
        <w:tabs>
          <w:tab w:val="clear" w:pos="785"/>
        </w:tabs>
        <w:spacing w:before="240" w:after="240" w:line="240" w:lineRule="auto"/>
        <w:ind w:left="1080" w:hanging="720"/>
        <w:jc w:val="both"/>
        <w:rPr>
          <w:rFonts w:eastAsia="Times New Roman" w:cstheme="minorHAnsi"/>
          <w:lang w:eastAsia="en-CA"/>
        </w:rPr>
      </w:pPr>
      <w:r w:rsidRPr="0076513C">
        <w:rPr>
          <w:rFonts w:eastAsia="Times New Roman" w:cstheme="minorHAnsi"/>
          <w:lang w:eastAsia="en-CA"/>
        </w:rPr>
        <w:t xml:space="preserve">The parties acknowledge and agree that the Physician is an independent medical practitioner and, in providing Physician Services to SHA under this Agreement, the Physician is an independent </w:t>
      </w:r>
      <w:proofErr w:type="gramStart"/>
      <w:r w:rsidRPr="0076513C">
        <w:rPr>
          <w:rFonts w:eastAsia="Times New Roman" w:cstheme="minorHAnsi"/>
          <w:lang w:eastAsia="en-CA"/>
        </w:rPr>
        <w:t>contractor</w:t>
      </w:r>
      <w:proofErr w:type="gramEnd"/>
      <w:r w:rsidRPr="0076513C">
        <w:rPr>
          <w:rFonts w:eastAsia="Times New Roman" w:cstheme="minorHAnsi"/>
          <w:lang w:eastAsia="en-CA"/>
        </w:rPr>
        <w:t xml:space="preserve"> and the Physician shall not be deemed to be an employee of SHA for any purpose.  Nothing herein shall constitute the Physician as an agent, partner, or co-venturer of SHA, and the Physician has no authority to bind SHA to any contract, obligation, or undertaking unless specifically authorized by SHA in writing.</w:t>
      </w:r>
    </w:p>
    <w:p w14:paraId="6D9A9621" w14:textId="05225925" w:rsidR="006D08C4" w:rsidRPr="0076513C" w:rsidRDefault="005C1F38" w:rsidP="00EA4D46">
      <w:pPr>
        <w:numPr>
          <w:ilvl w:val="1"/>
          <w:numId w:val="7"/>
        </w:numPr>
        <w:tabs>
          <w:tab w:val="clear" w:pos="785"/>
        </w:tabs>
        <w:spacing w:before="240" w:after="240" w:line="240" w:lineRule="auto"/>
        <w:ind w:left="1080" w:hanging="720"/>
        <w:jc w:val="both"/>
        <w:rPr>
          <w:rFonts w:eastAsia="Times New Roman" w:cstheme="minorHAnsi"/>
          <w:lang w:eastAsia="en-CA"/>
        </w:rPr>
      </w:pPr>
      <w:r w:rsidRPr="0076513C">
        <w:rPr>
          <w:rFonts w:eastAsia="Times New Roman" w:cstheme="minorHAnsi"/>
          <w:lang w:eastAsia="en-CA"/>
        </w:rPr>
        <w:t xml:space="preserve">SHA agrees to give the Physician access to any patient record that is the property of SHA which is necessary for the delivery of Physician Services.  SHA also agrees, subject to </w:t>
      </w:r>
      <w:r w:rsidR="00CF076E" w:rsidRPr="0076513C">
        <w:rPr>
          <w:rFonts w:eastAsia="Times New Roman" w:cstheme="minorHAnsi"/>
          <w:lang w:eastAsia="en-CA"/>
        </w:rPr>
        <w:t xml:space="preserve">applicable </w:t>
      </w:r>
      <w:r w:rsidRPr="0076513C">
        <w:rPr>
          <w:rFonts w:eastAsia="Times New Roman" w:cstheme="minorHAnsi"/>
          <w:lang w:eastAsia="en-CA"/>
        </w:rPr>
        <w:t>privacy legislation, to give the physician unimpeded access, including the right to copy</w:t>
      </w:r>
      <w:r w:rsidR="00CF076E" w:rsidRPr="0076513C">
        <w:rPr>
          <w:rFonts w:eastAsia="Times New Roman" w:cstheme="minorHAnsi"/>
          <w:lang w:eastAsia="en-CA"/>
        </w:rPr>
        <w:t>,</w:t>
      </w:r>
      <w:r w:rsidRPr="0076513C">
        <w:rPr>
          <w:rFonts w:eastAsia="Times New Roman" w:cstheme="minorHAnsi"/>
          <w:lang w:eastAsia="en-CA"/>
        </w:rPr>
        <w:t xml:space="preserve"> any patient record in which the Physician has made an entry.</w:t>
      </w:r>
    </w:p>
    <w:p w14:paraId="5E7E5225" w14:textId="0DBD8794" w:rsidR="006D08C4" w:rsidRDefault="00CF076E" w:rsidP="00EA4D46">
      <w:pPr>
        <w:numPr>
          <w:ilvl w:val="1"/>
          <w:numId w:val="7"/>
        </w:numPr>
        <w:tabs>
          <w:tab w:val="clear" w:pos="785"/>
        </w:tabs>
        <w:spacing w:before="240" w:after="240" w:line="240" w:lineRule="auto"/>
        <w:ind w:left="1080" w:hanging="720"/>
        <w:jc w:val="both"/>
        <w:rPr>
          <w:rFonts w:eastAsia="Times New Roman" w:cstheme="minorHAnsi"/>
          <w:lang w:eastAsia="en-CA"/>
        </w:rPr>
      </w:pPr>
      <w:r w:rsidRPr="0076513C">
        <w:rPr>
          <w:rFonts w:eastAsia="Times New Roman" w:cstheme="minorHAnsi"/>
          <w:lang w:eastAsia="en-CA"/>
        </w:rPr>
        <w:t>T</w:t>
      </w:r>
      <w:r w:rsidR="005C1F38" w:rsidRPr="0076513C">
        <w:rPr>
          <w:rFonts w:eastAsia="Times New Roman" w:cstheme="minorHAnsi"/>
          <w:lang w:eastAsia="en-CA"/>
        </w:rPr>
        <w:t>he Physician is</w:t>
      </w:r>
      <w:r w:rsidRPr="0076513C">
        <w:rPr>
          <w:rFonts w:eastAsia="Times New Roman" w:cstheme="minorHAnsi"/>
          <w:lang w:eastAsia="en-CA"/>
        </w:rPr>
        <w:t xml:space="preserve"> not</w:t>
      </w:r>
      <w:r w:rsidR="005C1F38" w:rsidRPr="0076513C">
        <w:rPr>
          <w:rFonts w:eastAsia="Times New Roman" w:cstheme="minorHAnsi"/>
          <w:lang w:eastAsia="en-CA"/>
        </w:rPr>
        <w:t xml:space="preserve"> eligible to contribute to or benefit from any superannuation, annuity or pension, group life, long-term disability plan, or other benefit plan administered by SHA with respect to any</w:t>
      </w:r>
      <w:r w:rsidRPr="0076513C">
        <w:rPr>
          <w:rFonts w:eastAsia="Times New Roman" w:cstheme="minorHAnsi"/>
          <w:lang w:eastAsia="en-CA"/>
        </w:rPr>
        <w:t xml:space="preserve"> Physician</w:t>
      </w:r>
      <w:r w:rsidR="005C1F38" w:rsidRPr="0076513C">
        <w:rPr>
          <w:rFonts w:eastAsia="Times New Roman" w:cstheme="minorHAnsi"/>
          <w:lang w:eastAsia="en-CA"/>
        </w:rPr>
        <w:t xml:space="preserve"> Services provided under this Agreement.</w:t>
      </w:r>
    </w:p>
    <w:p w14:paraId="14768EA1" w14:textId="77777777" w:rsidR="00CB002E" w:rsidRPr="0076513C" w:rsidRDefault="00CB002E" w:rsidP="00817D99">
      <w:pPr>
        <w:numPr>
          <w:ilvl w:val="1"/>
          <w:numId w:val="7"/>
        </w:numPr>
        <w:tabs>
          <w:tab w:val="clear" w:pos="785"/>
        </w:tabs>
        <w:spacing w:before="240" w:after="240" w:line="240" w:lineRule="auto"/>
        <w:ind w:left="1080" w:hanging="720"/>
        <w:jc w:val="both"/>
        <w:rPr>
          <w:rFonts w:eastAsia="Times New Roman" w:cstheme="minorHAnsi"/>
          <w:lang w:eastAsia="en-CA"/>
        </w:rPr>
      </w:pPr>
      <w:r w:rsidRPr="0076513C">
        <w:rPr>
          <w:rFonts w:eastAsia="Times New Roman" w:cstheme="minorHAnsi"/>
          <w:lang w:eastAsia="en-CA"/>
        </w:rPr>
        <w:lastRenderedPageBreak/>
        <w:t>SHA</w:t>
      </w:r>
      <w:r>
        <w:rPr>
          <w:rFonts w:eastAsia="Times New Roman" w:cstheme="minorHAnsi"/>
          <w:lang w:eastAsia="en-CA"/>
        </w:rPr>
        <w:t xml:space="preserve"> </w:t>
      </w:r>
      <w:r w:rsidRPr="0076513C">
        <w:rPr>
          <w:rFonts w:eastAsia="Times New Roman" w:cstheme="minorHAnsi"/>
          <w:lang w:eastAsia="en-CA"/>
        </w:rPr>
        <w:t>shall provide reasonable access to SHA’s equipment and personnel for the purpose of assisting the Physician in the provision of Physician Services pursuant to this Agreement.</w:t>
      </w:r>
    </w:p>
    <w:p w14:paraId="2F222D7C" w14:textId="77777777" w:rsidR="004E2C20" w:rsidRPr="0076513C" w:rsidRDefault="005C1F38" w:rsidP="00EA4D46">
      <w:pPr>
        <w:numPr>
          <w:ilvl w:val="1"/>
          <w:numId w:val="7"/>
        </w:numPr>
        <w:tabs>
          <w:tab w:val="clear" w:pos="785"/>
        </w:tabs>
        <w:spacing w:before="240" w:after="240" w:line="240" w:lineRule="auto"/>
        <w:ind w:left="1080" w:hanging="720"/>
        <w:jc w:val="both"/>
        <w:rPr>
          <w:rFonts w:eastAsia="Times New Roman" w:cstheme="minorHAnsi"/>
          <w:lang w:eastAsia="en-CA"/>
        </w:rPr>
      </w:pPr>
      <w:r w:rsidRPr="0076513C">
        <w:rPr>
          <w:rFonts w:eastAsia="Times New Roman" w:cstheme="minorHAnsi"/>
          <w:lang w:eastAsia="en-CA"/>
        </w:rPr>
        <w:t>The Physician shall not during the Term accrue any rights to a paid vacation, or payment in lieu thereof, and the Physician acknowledges that, as an independent contractor, the Physician will not acquire any rights or benefits under any legislation pertaining to employees.</w:t>
      </w:r>
    </w:p>
    <w:p w14:paraId="4D37B1EE" w14:textId="480C0AD0" w:rsidR="004E2C20" w:rsidRPr="00EA4D46" w:rsidRDefault="00A879E9" w:rsidP="00EA4D46">
      <w:pPr>
        <w:numPr>
          <w:ilvl w:val="0"/>
          <w:numId w:val="7"/>
        </w:numPr>
        <w:tabs>
          <w:tab w:val="clear" w:pos="218"/>
        </w:tabs>
        <w:spacing w:before="240" w:after="240" w:line="240" w:lineRule="auto"/>
        <w:ind w:left="360"/>
        <w:jc w:val="both"/>
        <w:rPr>
          <w:rFonts w:eastAsia="Times New Roman" w:cstheme="minorHAnsi"/>
          <w:lang w:eastAsia="en-CA"/>
        </w:rPr>
      </w:pPr>
      <w:r>
        <w:rPr>
          <w:rFonts w:eastAsia="Times New Roman" w:cstheme="minorHAnsi"/>
          <w:b/>
          <w:lang w:eastAsia="en-CA"/>
        </w:rPr>
        <w:t>DISPUTE RESO</w:t>
      </w:r>
      <w:r w:rsidR="005C1F38" w:rsidRPr="00EA4D46">
        <w:rPr>
          <w:rFonts w:eastAsia="Times New Roman" w:cstheme="minorHAnsi"/>
          <w:b/>
          <w:lang w:eastAsia="en-CA"/>
        </w:rPr>
        <w:t>L</w:t>
      </w:r>
      <w:r>
        <w:rPr>
          <w:rFonts w:eastAsia="Times New Roman" w:cstheme="minorHAnsi"/>
          <w:b/>
          <w:lang w:eastAsia="en-CA"/>
        </w:rPr>
        <w:t>U</w:t>
      </w:r>
      <w:r w:rsidR="005C1F38" w:rsidRPr="00EA4D46">
        <w:rPr>
          <w:rFonts w:eastAsia="Times New Roman" w:cstheme="minorHAnsi"/>
          <w:b/>
          <w:lang w:eastAsia="en-CA"/>
        </w:rPr>
        <w:t>TION PROCESS</w:t>
      </w:r>
    </w:p>
    <w:p w14:paraId="61CD8C4B" w14:textId="77777777" w:rsidR="00817D99" w:rsidRPr="00817D99" w:rsidRDefault="00817D99" w:rsidP="00817D99">
      <w:pPr>
        <w:pStyle w:val="ListParagraph"/>
        <w:numPr>
          <w:ilvl w:val="0"/>
          <w:numId w:val="27"/>
        </w:numPr>
        <w:spacing w:before="240" w:after="240" w:line="240" w:lineRule="auto"/>
        <w:contextualSpacing w:val="0"/>
        <w:jc w:val="both"/>
        <w:rPr>
          <w:rFonts w:eastAsia="Times New Roman" w:cstheme="minorHAnsi"/>
          <w:vanish/>
        </w:rPr>
      </w:pPr>
    </w:p>
    <w:p w14:paraId="06F06E09" w14:textId="77777777" w:rsidR="00817D99" w:rsidRPr="00817D99" w:rsidRDefault="00817D99" w:rsidP="00817D99">
      <w:pPr>
        <w:pStyle w:val="ListParagraph"/>
        <w:numPr>
          <w:ilvl w:val="0"/>
          <w:numId w:val="27"/>
        </w:numPr>
        <w:spacing w:before="240" w:after="240" w:line="240" w:lineRule="auto"/>
        <w:contextualSpacing w:val="0"/>
        <w:jc w:val="both"/>
        <w:rPr>
          <w:rFonts w:eastAsia="Times New Roman" w:cstheme="minorHAnsi"/>
          <w:vanish/>
        </w:rPr>
      </w:pPr>
    </w:p>
    <w:p w14:paraId="7A0F60F4" w14:textId="369BF207" w:rsidR="004F4D23" w:rsidRDefault="005C1F38" w:rsidP="00817D99">
      <w:pPr>
        <w:numPr>
          <w:ilvl w:val="1"/>
          <w:numId w:val="27"/>
        </w:numPr>
        <w:spacing w:before="240" w:after="240" w:line="240" w:lineRule="auto"/>
        <w:jc w:val="both"/>
        <w:rPr>
          <w:rFonts w:eastAsia="Times New Roman" w:cstheme="minorHAnsi"/>
          <w:lang w:eastAsia="en-CA"/>
        </w:rPr>
      </w:pPr>
      <w:r w:rsidRPr="0076513C">
        <w:rPr>
          <w:rFonts w:eastAsia="Times New Roman" w:cstheme="minorHAnsi"/>
        </w:rPr>
        <w:t xml:space="preserve">The parties agree to make best efforts between them to resolve any disputes that relate to the terms and conditions of this Agreement. If such best efforts are unsuccessful in resolving any such dispute, the parties will appoint a mediator by mutual agreement for the purpose of dealing with the dispute. If the parties are unable to resolve the dispute by the use of a mediator, the parties will appoint a single arbitrator by mutual agreement for the purpose of dealing with the dispute. If the parties are unable to agree on a single arbitrator, then the party initiating the dispute may apply to Court of </w:t>
      </w:r>
      <w:r w:rsidR="00A879E9">
        <w:rPr>
          <w:rFonts w:eastAsia="Times New Roman" w:cstheme="minorHAnsi"/>
        </w:rPr>
        <w:t>King’</w:t>
      </w:r>
      <w:r w:rsidR="00B1685A">
        <w:rPr>
          <w:rFonts w:eastAsia="Times New Roman" w:cstheme="minorHAnsi"/>
        </w:rPr>
        <w:t>s</w:t>
      </w:r>
      <w:r w:rsidRPr="0076513C">
        <w:rPr>
          <w:rFonts w:eastAsia="Times New Roman" w:cstheme="minorHAnsi"/>
        </w:rPr>
        <w:t xml:space="preserve"> Bench of Saskatchewan for the appointment of an arbitrator. The provisions of </w:t>
      </w:r>
      <w:r w:rsidRPr="0076513C">
        <w:rPr>
          <w:rFonts w:eastAsia="Times New Roman" w:cstheme="minorHAnsi"/>
          <w:i/>
        </w:rPr>
        <w:t>The Arbitration Act, 1992</w:t>
      </w:r>
      <w:r w:rsidRPr="0076513C">
        <w:rPr>
          <w:rFonts w:eastAsia="Times New Roman" w:cstheme="minorHAnsi"/>
        </w:rPr>
        <w:t xml:space="preserve"> (Saskatchewan) shall apply.</w:t>
      </w:r>
      <w:r w:rsidR="004E2C20" w:rsidRPr="0076513C">
        <w:rPr>
          <w:rFonts w:eastAsia="Times New Roman" w:cstheme="minorHAnsi"/>
          <w:lang w:eastAsia="en-CA"/>
        </w:rPr>
        <w:t xml:space="preserve"> </w:t>
      </w:r>
    </w:p>
    <w:p w14:paraId="7FF8E323" w14:textId="5F632856" w:rsidR="004E2C20" w:rsidRPr="004F4D23" w:rsidRDefault="005C1F38" w:rsidP="004F4D23">
      <w:pPr>
        <w:numPr>
          <w:ilvl w:val="1"/>
          <w:numId w:val="27"/>
        </w:numPr>
        <w:spacing w:before="240" w:after="240" w:line="240" w:lineRule="auto"/>
        <w:jc w:val="both"/>
        <w:rPr>
          <w:rFonts w:eastAsia="Times New Roman" w:cstheme="minorHAnsi"/>
          <w:lang w:eastAsia="en-CA"/>
        </w:rPr>
      </w:pPr>
      <w:r w:rsidRPr="004F4D23">
        <w:rPr>
          <w:rFonts w:eastAsia="Times New Roman" w:cstheme="minorHAnsi"/>
        </w:rPr>
        <w:t xml:space="preserve">If a dispute arises, the parties agree that, unless otherwise stated in this Agreement, they shall continue to perform their respective obligations under this Agreement until such time as the dispute has been resolved or adjudicated or such obligation has expired by reason of the termination or expiry of this Agreement. </w:t>
      </w:r>
    </w:p>
    <w:p w14:paraId="1A13AFC2" w14:textId="7EC302A0" w:rsidR="00BD30B5" w:rsidRPr="004F4D23" w:rsidRDefault="00F96321" w:rsidP="004F4D23">
      <w:pPr>
        <w:pStyle w:val="ListParagraph"/>
        <w:numPr>
          <w:ilvl w:val="0"/>
          <w:numId w:val="7"/>
        </w:numPr>
        <w:tabs>
          <w:tab w:val="clear" w:pos="218"/>
        </w:tabs>
        <w:spacing w:before="240" w:after="240" w:line="240" w:lineRule="auto"/>
        <w:ind w:left="360"/>
        <w:jc w:val="both"/>
        <w:rPr>
          <w:rFonts w:eastAsia="Times New Roman" w:cstheme="minorHAnsi"/>
          <w:b/>
        </w:rPr>
      </w:pPr>
      <w:r w:rsidRPr="004F4D23">
        <w:rPr>
          <w:rFonts w:eastAsia="Times New Roman" w:cstheme="minorHAnsi"/>
          <w:b/>
        </w:rPr>
        <w:t>GENERAL</w:t>
      </w:r>
    </w:p>
    <w:p w14:paraId="0A2EAFA0" w14:textId="334BE500" w:rsidR="005C1F38" w:rsidRPr="0076513C" w:rsidRDefault="00817D99" w:rsidP="004F4D23">
      <w:pPr>
        <w:spacing w:before="240" w:after="240" w:line="240" w:lineRule="auto"/>
        <w:ind w:left="1080" w:hanging="720"/>
        <w:jc w:val="both"/>
        <w:rPr>
          <w:rFonts w:eastAsia="Times New Roman" w:cstheme="minorHAnsi"/>
        </w:rPr>
      </w:pPr>
      <w:r>
        <w:rPr>
          <w:rFonts w:eastAsia="Times New Roman" w:cstheme="minorHAnsi"/>
        </w:rPr>
        <w:t>10</w:t>
      </w:r>
      <w:r w:rsidR="004F4D23">
        <w:rPr>
          <w:rFonts w:eastAsia="Times New Roman" w:cstheme="minorHAnsi"/>
        </w:rPr>
        <w:t>.1</w:t>
      </w:r>
      <w:r w:rsidR="00CF280F" w:rsidRPr="0076513C">
        <w:rPr>
          <w:rFonts w:eastAsia="Times New Roman" w:cstheme="minorHAnsi"/>
        </w:rPr>
        <w:tab/>
      </w:r>
      <w:r w:rsidR="005C1F38" w:rsidRPr="0076513C">
        <w:rPr>
          <w:rFonts w:eastAsia="Times New Roman" w:cstheme="minorHAnsi"/>
        </w:rPr>
        <w:t>All matters pertaining to appointment and reappointment to the practitioner staff including suspension or termination, the granting, amendment, suspension or revocation of privileges as well as matters regarding the conduct subject to discipline shall be subject to the processes and procedures defined within the Practitioner Staff Bylaws of the SHA.</w:t>
      </w:r>
    </w:p>
    <w:p w14:paraId="3C1454FB" w14:textId="477BE927" w:rsidR="005C1F38" w:rsidRPr="0076513C" w:rsidRDefault="00817D99" w:rsidP="004F4D23">
      <w:pPr>
        <w:spacing w:after="0" w:line="240" w:lineRule="auto"/>
        <w:ind w:left="1080" w:hanging="720"/>
        <w:jc w:val="both"/>
        <w:rPr>
          <w:rFonts w:eastAsia="Times New Roman" w:cstheme="minorHAnsi"/>
          <w:lang w:eastAsia="en-CA"/>
        </w:rPr>
      </w:pPr>
      <w:r>
        <w:rPr>
          <w:rFonts w:eastAsia="Times New Roman" w:cstheme="minorHAnsi"/>
          <w:lang w:eastAsia="en-CA"/>
        </w:rPr>
        <w:t>10</w:t>
      </w:r>
      <w:r w:rsidR="004F4D23">
        <w:rPr>
          <w:rFonts w:eastAsia="Times New Roman" w:cstheme="minorHAnsi"/>
          <w:lang w:eastAsia="en-CA"/>
        </w:rPr>
        <w:t xml:space="preserve">.2 </w:t>
      </w:r>
      <w:r w:rsidR="004F4D23">
        <w:rPr>
          <w:rFonts w:eastAsia="Times New Roman" w:cstheme="minorHAnsi"/>
          <w:lang w:eastAsia="en-CA"/>
        </w:rPr>
        <w:tab/>
      </w:r>
      <w:r w:rsidR="005C1F38" w:rsidRPr="0076513C">
        <w:rPr>
          <w:rFonts w:eastAsia="Times New Roman" w:cstheme="minorHAnsi"/>
          <w:lang w:eastAsia="en-CA"/>
        </w:rPr>
        <w:t>Any written notice required by this Agreement may be delivered personally, by registered mail, or by regular mail to:</w:t>
      </w:r>
    </w:p>
    <w:p w14:paraId="730D0270" w14:textId="77777777" w:rsidR="005C1F38" w:rsidRPr="0076513C" w:rsidRDefault="005C1F38" w:rsidP="004F4D23">
      <w:pPr>
        <w:spacing w:after="0" w:line="240" w:lineRule="auto"/>
        <w:ind w:left="1080" w:hanging="720"/>
        <w:rPr>
          <w:rFonts w:eastAsia="Times New Roman" w:cstheme="minorHAnsi"/>
        </w:rPr>
      </w:pPr>
    </w:p>
    <w:p w14:paraId="55237A0C" w14:textId="2E7CB08D" w:rsidR="005C1F38" w:rsidRPr="0076513C" w:rsidRDefault="004F4D23" w:rsidP="004F4D23">
      <w:pPr>
        <w:tabs>
          <w:tab w:val="left" w:pos="993"/>
        </w:tabs>
        <w:spacing w:after="0" w:line="240" w:lineRule="auto"/>
        <w:ind w:left="1080" w:hanging="720"/>
        <w:jc w:val="both"/>
        <w:rPr>
          <w:rFonts w:eastAsia="Times New Roman" w:cstheme="minorHAnsi"/>
          <w:lang w:eastAsia="en-CA"/>
        </w:rPr>
      </w:pPr>
      <w:r>
        <w:rPr>
          <w:rFonts w:eastAsia="Times New Roman" w:cstheme="minorHAnsi"/>
          <w:lang w:eastAsia="en-CA"/>
        </w:rPr>
        <w:tab/>
      </w:r>
      <w:r>
        <w:rPr>
          <w:rFonts w:eastAsia="Times New Roman" w:cstheme="minorHAnsi"/>
          <w:lang w:eastAsia="en-CA"/>
        </w:rPr>
        <w:tab/>
      </w:r>
      <w:r w:rsidR="005C1F38" w:rsidRPr="0076513C">
        <w:rPr>
          <w:rFonts w:eastAsia="Times New Roman" w:cstheme="minorHAnsi"/>
          <w:lang w:eastAsia="en-CA"/>
        </w:rPr>
        <w:t>the SHA at:</w:t>
      </w:r>
    </w:p>
    <w:p w14:paraId="4D0E05D6" w14:textId="77777777" w:rsidR="005C1F38" w:rsidRPr="0076513C" w:rsidRDefault="005C1F38" w:rsidP="004F4D23">
      <w:pPr>
        <w:tabs>
          <w:tab w:val="left" w:pos="993"/>
        </w:tabs>
        <w:spacing w:after="0" w:line="240" w:lineRule="auto"/>
        <w:ind w:left="1080" w:hanging="720"/>
        <w:jc w:val="both"/>
        <w:rPr>
          <w:rFonts w:eastAsia="Times New Roman" w:cstheme="minorHAnsi"/>
          <w:lang w:eastAsia="en-CA"/>
        </w:rPr>
      </w:pPr>
    </w:p>
    <w:p w14:paraId="0166F591" w14:textId="008DDF9A" w:rsidR="004F4D23" w:rsidRDefault="004F4D23" w:rsidP="004F4D23">
      <w:pPr>
        <w:tabs>
          <w:tab w:val="left" w:pos="993"/>
        </w:tabs>
        <w:spacing w:after="0" w:line="240" w:lineRule="auto"/>
        <w:ind w:left="1080" w:hanging="720"/>
        <w:jc w:val="both"/>
        <w:rPr>
          <w:rFonts w:eastAsia="Times New Roman" w:cstheme="minorHAnsi"/>
          <w:lang w:eastAsia="en-CA"/>
        </w:rPr>
      </w:pPr>
      <w:r>
        <w:rPr>
          <w:rFonts w:eastAsia="Times New Roman" w:cstheme="minorHAnsi"/>
          <w:lang w:eastAsia="en-CA"/>
        </w:rPr>
        <w:tab/>
      </w:r>
      <w:r>
        <w:rPr>
          <w:rFonts w:eastAsia="Times New Roman" w:cstheme="minorHAnsi"/>
          <w:lang w:eastAsia="en-CA"/>
        </w:rPr>
        <w:tab/>
        <w:t>Saskatchewan Health Authority</w:t>
      </w:r>
    </w:p>
    <w:p w14:paraId="39265C05" w14:textId="5DC7CA45" w:rsidR="005C1F38" w:rsidRPr="004F4D23" w:rsidRDefault="004F4D23" w:rsidP="004F4D23">
      <w:pPr>
        <w:tabs>
          <w:tab w:val="left" w:pos="993"/>
        </w:tabs>
        <w:spacing w:after="0" w:line="240" w:lineRule="auto"/>
        <w:ind w:left="1080" w:hanging="720"/>
        <w:jc w:val="both"/>
        <w:rPr>
          <w:rFonts w:eastAsia="Times New Roman" w:cstheme="minorHAnsi"/>
          <w:lang w:eastAsia="en-CA"/>
        </w:rPr>
      </w:pPr>
      <w:r>
        <w:rPr>
          <w:rFonts w:eastAsia="Times New Roman" w:cstheme="minorHAnsi"/>
          <w:lang w:eastAsia="en-CA"/>
        </w:rPr>
        <w:tab/>
      </w:r>
      <w:r>
        <w:rPr>
          <w:rFonts w:eastAsia="Times New Roman" w:cstheme="minorHAnsi"/>
          <w:lang w:eastAsia="en-CA"/>
        </w:rPr>
        <w:tab/>
      </w:r>
      <w:r w:rsidR="005C1F38" w:rsidRPr="00397EE4">
        <w:rPr>
          <w:rFonts w:eastAsia="Times New Roman" w:cstheme="minorHAnsi"/>
          <w:highlight w:val="yellow"/>
          <w:lang w:eastAsia="en-CA"/>
        </w:rPr>
        <w:t>Practitioner Staff Affairs</w:t>
      </w:r>
      <w:r w:rsidRPr="00397EE4">
        <w:rPr>
          <w:rFonts w:eastAsia="Times New Roman" w:cstheme="minorHAnsi"/>
          <w:highlight w:val="yellow"/>
          <w:lang w:eastAsia="en-CA"/>
        </w:rPr>
        <w:t>, _______ Area</w:t>
      </w:r>
    </w:p>
    <w:p w14:paraId="13EDC132" w14:textId="54A7A32A" w:rsidR="005C1F38" w:rsidRPr="004F4D23" w:rsidRDefault="004F4D23" w:rsidP="004F4D23">
      <w:pPr>
        <w:tabs>
          <w:tab w:val="left" w:pos="993"/>
        </w:tabs>
        <w:spacing w:after="0" w:line="240" w:lineRule="auto"/>
        <w:ind w:left="1080" w:hanging="720"/>
        <w:jc w:val="both"/>
        <w:rPr>
          <w:rFonts w:eastAsia="Times New Roman" w:cstheme="minorHAnsi"/>
          <w:lang w:eastAsia="en-CA"/>
        </w:rPr>
      </w:pPr>
      <w:r>
        <w:rPr>
          <w:rFonts w:eastAsia="Times New Roman" w:cstheme="minorHAnsi"/>
          <w:lang w:eastAsia="en-CA"/>
        </w:rPr>
        <w:tab/>
      </w:r>
      <w:r>
        <w:rPr>
          <w:rFonts w:eastAsia="Times New Roman" w:cstheme="minorHAnsi"/>
          <w:lang w:eastAsia="en-CA"/>
        </w:rPr>
        <w:tab/>
      </w:r>
      <w:r w:rsidR="00434D23" w:rsidRPr="004F4D23">
        <w:rPr>
          <w:rFonts w:eastAsia="Times New Roman" w:cstheme="minorHAnsi"/>
          <w:highlight w:val="yellow"/>
          <w:lang w:eastAsia="en-CA"/>
        </w:rPr>
        <w:t>ADDRESS</w:t>
      </w:r>
    </w:p>
    <w:p w14:paraId="175430A3" w14:textId="3E2B6F5B" w:rsidR="00CF280F" w:rsidRPr="0076513C" w:rsidRDefault="004F4D23" w:rsidP="004F4D23">
      <w:pPr>
        <w:tabs>
          <w:tab w:val="left" w:pos="993"/>
        </w:tabs>
        <w:spacing w:after="0" w:line="240" w:lineRule="auto"/>
        <w:ind w:left="1080" w:hanging="720"/>
        <w:jc w:val="both"/>
        <w:rPr>
          <w:rFonts w:eastAsia="Times New Roman" w:cstheme="minorHAnsi"/>
          <w:lang w:eastAsia="en-CA"/>
        </w:rPr>
      </w:pPr>
      <w:r>
        <w:rPr>
          <w:rFonts w:eastAsia="Times New Roman" w:cstheme="minorHAnsi"/>
          <w:lang w:eastAsia="en-CA"/>
        </w:rPr>
        <w:tab/>
      </w:r>
      <w:r>
        <w:rPr>
          <w:rFonts w:eastAsia="Times New Roman" w:cstheme="minorHAnsi"/>
          <w:lang w:eastAsia="en-CA"/>
        </w:rPr>
        <w:tab/>
      </w:r>
      <w:r w:rsidR="005C1F38" w:rsidRPr="004F4D23">
        <w:rPr>
          <w:rFonts w:eastAsia="Times New Roman" w:cstheme="minorHAnsi"/>
          <w:lang w:eastAsia="en-CA"/>
        </w:rPr>
        <w:t xml:space="preserve">Attention: </w:t>
      </w:r>
      <w:r w:rsidR="005C1F38" w:rsidRPr="00397EE4">
        <w:rPr>
          <w:rFonts w:eastAsia="Times New Roman" w:cstheme="minorHAnsi"/>
          <w:highlight w:val="yellow"/>
          <w:lang w:eastAsia="en-CA"/>
        </w:rPr>
        <w:t>Director, Practitioner Staff Affairs</w:t>
      </w:r>
    </w:p>
    <w:p w14:paraId="1D523699" w14:textId="77777777" w:rsidR="005C1F38" w:rsidRPr="0076513C" w:rsidRDefault="005C1F38" w:rsidP="004F4D23">
      <w:pPr>
        <w:tabs>
          <w:tab w:val="left" w:pos="993"/>
        </w:tabs>
        <w:spacing w:after="0" w:line="240" w:lineRule="auto"/>
        <w:ind w:left="1080" w:hanging="720"/>
        <w:jc w:val="both"/>
        <w:rPr>
          <w:rFonts w:eastAsia="Times New Roman" w:cstheme="minorHAnsi"/>
          <w:lang w:eastAsia="en-CA"/>
        </w:rPr>
      </w:pPr>
    </w:p>
    <w:p w14:paraId="760543B3" w14:textId="235BBB85" w:rsidR="005C1F38" w:rsidRPr="0076513C" w:rsidRDefault="004F4D23" w:rsidP="004F4D23">
      <w:pPr>
        <w:tabs>
          <w:tab w:val="left" w:pos="993"/>
        </w:tabs>
        <w:spacing w:after="0" w:line="240" w:lineRule="auto"/>
        <w:ind w:left="1080" w:hanging="720"/>
        <w:jc w:val="both"/>
        <w:rPr>
          <w:rFonts w:eastAsia="Times New Roman" w:cstheme="minorHAnsi"/>
          <w:lang w:eastAsia="en-CA"/>
        </w:rPr>
      </w:pPr>
      <w:r>
        <w:rPr>
          <w:rFonts w:eastAsia="Times New Roman" w:cstheme="minorHAnsi"/>
          <w:lang w:eastAsia="en-CA"/>
        </w:rPr>
        <w:tab/>
      </w:r>
      <w:r>
        <w:rPr>
          <w:rFonts w:eastAsia="Times New Roman" w:cstheme="minorHAnsi"/>
          <w:lang w:eastAsia="en-CA"/>
        </w:rPr>
        <w:tab/>
        <w:t>t</w:t>
      </w:r>
      <w:r w:rsidR="005C1F38" w:rsidRPr="0076513C">
        <w:rPr>
          <w:rFonts w:eastAsia="Times New Roman" w:cstheme="minorHAnsi"/>
          <w:lang w:eastAsia="en-CA"/>
        </w:rPr>
        <w:t>he Physician at:</w:t>
      </w:r>
    </w:p>
    <w:p w14:paraId="43032C1A" w14:textId="77777777" w:rsidR="005C1F38" w:rsidRPr="0076513C" w:rsidRDefault="005C1F38" w:rsidP="004F4D23">
      <w:pPr>
        <w:tabs>
          <w:tab w:val="left" w:pos="993"/>
        </w:tabs>
        <w:spacing w:after="0" w:line="240" w:lineRule="auto"/>
        <w:ind w:left="1080" w:hanging="720"/>
        <w:jc w:val="both"/>
        <w:rPr>
          <w:rFonts w:eastAsia="Times New Roman" w:cstheme="minorHAnsi"/>
          <w:lang w:eastAsia="en-CA"/>
        </w:rPr>
      </w:pPr>
    </w:p>
    <w:p w14:paraId="55FA998B" w14:textId="11359F68" w:rsidR="004F4D23" w:rsidRDefault="004F4D23" w:rsidP="004F4D23">
      <w:pPr>
        <w:tabs>
          <w:tab w:val="left" w:pos="993"/>
        </w:tabs>
        <w:spacing w:after="0" w:line="240" w:lineRule="auto"/>
        <w:ind w:left="1080" w:hanging="720"/>
        <w:jc w:val="both"/>
        <w:rPr>
          <w:rFonts w:eastAsia="Times New Roman" w:cstheme="minorHAnsi"/>
          <w:lang w:eastAsia="en-CA"/>
        </w:rPr>
      </w:pPr>
      <w:r>
        <w:rPr>
          <w:rFonts w:eastAsia="Times New Roman" w:cstheme="minorHAnsi"/>
          <w:lang w:eastAsia="en-CA"/>
        </w:rPr>
        <w:tab/>
      </w:r>
      <w:r>
        <w:rPr>
          <w:rFonts w:eastAsia="Times New Roman" w:cstheme="minorHAnsi"/>
          <w:lang w:eastAsia="en-CA"/>
        </w:rPr>
        <w:tab/>
      </w:r>
      <w:r w:rsidRPr="004F4D23">
        <w:rPr>
          <w:rFonts w:eastAsia="Times New Roman" w:cstheme="minorHAnsi"/>
          <w:highlight w:val="yellow"/>
          <w:lang w:eastAsia="en-CA"/>
        </w:rPr>
        <w:t>Physician Name</w:t>
      </w:r>
    </w:p>
    <w:p w14:paraId="58613D84" w14:textId="51311433" w:rsidR="004F4D23" w:rsidRDefault="004F4D23" w:rsidP="004F4D23">
      <w:pPr>
        <w:tabs>
          <w:tab w:val="left" w:pos="993"/>
        </w:tabs>
        <w:spacing w:after="0" w:line="240" w:lineRule="auto"/>
        <w:ind w:left="1080" w:hanging="720"/>
        <w:jc w:val="both"/>
        <w:rPr>
          <w:rFonts w:eastAsia="Times New Roman" w:cstheme="minorHAnsi"/>
          <w:lang w:eastAsia="en-CA"/>
        </w:rPr>
      </w:pPr>
      <w:r>
        <w:rPr>
          <w:rFonts w:eastAsia="Times New Roman" w:cstheme="minorHAnsi"/>
          <w:lang w:eastAsia="en-CA"/>
        </w:rPr>
        <w:tab/>
      </w:r>
      <w:r>
        <w:rPr>
          <w:rFonts w:eastAsia="Times New Roman" w:cstheme="minorHAnsi"/>
          <w:lang w:eastAsia="en-CA"/>
        </w:rPr>
        <w:tab/>
      </w:r>
      <w:r w:rsidRPr="004F4D23">
        <w:rPr>
          <w:rFonts w:eastAsia="Times New Roman" w:cstheme="minorHAnsi"/>
          <w:highlight w:val="yellow"/>
          <w:lang w:eastAsia="en-CA"/>
        </w:rPr>
        <w:t>Corporation Name, if applicable</w:t>
      </w:r>
    </w:p>
    <w:p w14:paraId="034FFBFA" w14:textId="62E0C3F0" w:rsidR="005C1F38" w:rsidRPr="0076513C" w:rsidRDefault="004F4D23" w:rsidP="004F4D23">
      <w:pPr>
        <w:tabs>
          <w:tab w:val="left" w:pos="993"/>
        </w:tabs>
        <w:spacing w:after="0" w:line="240" w:lineRule="auto"/>
        <w:ind w:left="1080" w:hanging="720"/>
        <w:jc w:val="both"/>
        <w:rPr>
          <w:rFonts w:eastAsia="Times New Roman" w:cstheme="minorHAnsi"/>
          <w:lang w:eastAsia="en-CA"/>
        </w:rPr>
      </w:pPr>
      <w:r>
        <w:rPr>
          <w:rFonts w:eastAsia="Times New Roman" w:cstheme="minorHAnsi"/>
          <w:lang w:eastAsia="en-CA"/>
        </w:rPr>
        <w:tab/>
      </w:r>
      <w:r>
        <w:rPr>
          <w:rFonts w:eastAsia="Times New Roman" w:cstheme="minorHAnsi"/>
          <w:lang w:eastAsia="en-CA"/>
        </w:rPr>
        <w:tab/>
      </w:r>
      <w:r w:rsidRPr="004F4D23">
        <w:rPr>
          <w:rFonts w:eastAsia="Times New Roman" w:cstheme="minorHAnsi"/>
          <w:highlight w:val="yellow"/>
          <w:lang w:eastAsia="en-CA"/>
        </w:rPr>
        <w:t>Physician Address</w:t>
      </w:r>
      <w:r>
        <w:rPr>
          <w:rFonts w:eastAsia="Times New Roman" w:cstheme="minorHAnsi"/>
          <w:lang w:eastAsia="en-CA"/>
        </w:rPr>
        <w:t xml:space="preserve"> </w:t>
      </w:r>
    </w:p>
    <w:p w14:paraId="2E824DD5" w14:textId="77777777" w:rsidR="005C1F38" w:rsidRPr="0076513C" w:rsidRDefault="005C1F38" w:rsidP="004F4D23">
      <w:pPr>
        <w:tabs>
          <w:tab w:val="left" w:pos="993"/>
        </w:tabs>
        <w:spacing w:after="0" w:line="240" w:lineRule="auto"/>
        <w:ind w:left="1080" w:hanging="720"/>
        <w:jc w:val="both"/>
        <w:rPr>
          <w:rFonts w:eastAsia="Times New Roman" w:cstheme="minorHAnsi"/>
          <w:lang w:eastAsia="en-CA"/>
        </w:rPr>
      </w:pPr>
    </w:p>
    <w:p w14:paraId="57F0BE12" w14:textId="37A45081" w:rsidR="005C1F38" w:rsidRPr="0076513C" w:rsidRDefault="004F4D23" w:rsidP="004F4D23">
      <w:pPr>
        <w:tabs>
          <w:tab w:val="left" w:pos="993"/>
        </w:tabs>
        <w:spacing w:after="0" w:line="240" w:lineRule="auto"/>
        <w:ind w:left="1080" w:hanging="720"/>
        <w:jc w:val="both"/>
        <w:rPr>
          <w:rFonts w:eastAsia="Times New Roman" w:cstheme="minorHAnsi"/>
          <w:lang w:eastAsia="en-CA"/>
        </w:rPr>
      </w:pPr>
      <w:r>
        <w:rPr>
          <w:rFonts w:eastAsia="Times New Roman" w:cstheme="minorHAnsi"/>
          <w:lang w:eastAsia="en-CA"/>
        </w:rPr>
        <w:lastRenderedPageBreak/>
        <w:tab/>
      </w:r>
      <w:r>
        <w:rPr>
          <w:rFonts w:eastAsia="Times New Roman" w:cstheme="minorHAnsi"/>
          <w:lang w:eastAsia="en-CA"/>
        </w:rPr>
        <w:tab/>
      </w:r>
      <w:r w:rsidR="005C1F38" w:rsidRPr="0076513C">
        <w:rPr>
          <w:rFonts w:eastAsia="Times New Roman" w:cstheme="minorHAnsi"/>
          <w:lang w:eastAsia="en-CA"/>
        </w:rPr>
        <w:t xml:space="preserve">Either party may change its/his address by giving written notice to the other.  Where notice </w:t>
      </w:r>
      <w:r w:rsidR="00736D3B">
        <w:rPr>
          <w:rFonts w:eastAsia="Times New Roman" w:cstheme="minorHAnsi"/>
          <w:lang w:eastAsia="en-CA"/>
        </w:rPr>
        <w:softHyphen/>
      </w:r>
      <w:r w:rsidR="005C1F38" w:rsidRPr="0076513C">
        <w:rPr>
          <w:rFonts w:eastAsia="Times New Roman" w:cstheme="minorHAnsi"/>
          <w:lang w:eastAsia="en-CA"/>
        </w:rPr>
        <w:t xml:space="preserve">is remitted by regular mail, it shall be deemed to have been delivered to the other party </w:t>
      </w:r>
      <w:r>
        <w:rPr>
          <w:rFonts w:eastAsia="Times New Roman" w:cstheme="minorHAnsi"/>
          <w:lang w:eastAsia="en-CA"/>
        </w:rPr>
        <w:t>five</w:t>
      </w:r>
      <w:r w:rsidR="005C1F38" w:rsidRPr="0076513C">
        <w:rPr>
          <w:rFonts w:eastAsia="Times New Roman" w:cstheme="minorHAnsi"/>
          <w:lang w:eastAsia="en-CA"/>
        </w:rPr>
        <w:t xml:space="preserve"> days following mailing.</w:t>
      </w:r>
    </w:p>
    <w:p w14:paraId="49B89347" w14:textId="77777777" w:rsidR="005C1F38" w:rsidRPr="0076513C" w:rsidRDefault="005C1F38" w:rsidP="005C1F38">
      <w:pPr>
        <w:tabs>
          <w:tab w:val="left" w:pos="993"/>
        </w:tabs>
        <w:spacing w:after="0" w:line="240" w:lineRule="auto"/>
        <w:jc w:val="both"/>
        <w:rPr>
          <w:rFonts w:eastAsia="Times New Roman" w:cstheme="minorHAnsi"/>
          <w:lang w:eastAsia="en-CA"/>
        </w:rPr>
      </w:pPr>
    </w:p>
    <w:p w14:paraId="2A4D3D69" w14:textId="77777777" w:rsidR="004F4D23" w:rsidRPr="004F4D23" w:rsidRDefault="004F4D23" w:rsidP="004F4D23">
      <w:pPr>
        <w:pStyle w:val="ListParagraph"/>
        <w:numPr>
          <w:ilvl w:val="0"/>
          <w:numId w:val="8"/>
        </w:numPr>
        <w:spacing w:after="0" w:line="240" w:lineRule="auto"/>
        <w:contextualSpacing w:val="0"/>
        <w:jc w:val="both"/>
        <w:rPr>
          <w:rFonts w:eastAsia="Times New Roman" w:cstheme="minorHAnsi"/>
          <w:vanish/>
          <w:lang w:eastAsia="en-CA"/>
        </w:rPr>
      </w:pPr>
    </w:p>
    <w:p w14:paraId="71B1431B" w14:textId="77777777" w:rsidR="004F4D23" w:rsidRPr="004F4D23" w:rsidRDefault="004F4D23" w:rsidP="004F4D23">
      <w:pPr>
        <w:pStyle w:val="ListParagraph"/>
        <w:numPr>
          <w:ilvl w:val="1"/>
          <w:numId w:val="8"/>
        </w:numPr>
        <w:spacing w:after="0" w:line="240" w:lineRule="auto"/>
        <w:contextualSpacing w:val="0"/>
        <w:jc w:val="both"/>
        <w:rPr>
          <w:rFonts w:eastAsia="Times New Roman" w:cstheme="minorHAnsi"/>
          <w:vanish/>
          <w:lang w:eastAsia="en-CA"/>
        </w:rPr>
      </w:pPr>
    </w:p>
    <w:p w14:paraId="150A9A1A" w14:textId="77777777" w:rsidR="004F4D23" w:rsidRPr="004F4D23" w:rsidRDefault="004F4D23" w:rsidP="004F4D23">
      <w:pPr>
        <w:pStyle w:val="ListParagraph"/>
        <w:numPr>
          <w:ilvl w:val="1"/>
          <w:numId w:val="8"/>
        </w:numPr>
        <w:spacing w:after="0" w:line="240" w:lineRule="auto"/>
        <w:contextualSpacing w:val="0"/>
        <w:jc w:val="both"/>
        <w:rPr>
          <w:rFonts w:eastAsia="Times New Roman" w:cstheme="minorHAnsi"/>
          <w:vanish/>
          <w:lang w:eastAsia="en-CA"/>
        </w:rPr>
      </w:pPr>
    </w:p>
    <w:p w14:paraId="52AAA1ED" w14:textId="3868517A" w:rsidR="002B22CD" w:rsidRPr="0076513C" w:rsidRDefault="005C1F38" w:rsidP="00736D3B">
      <w:pPr>
        <w:numPr>
          <w:ilvl w:val="1"/>
          <w:numId w:val="8"/>
        </w:numPr>
        <w:tabs>
          <w:tab w:val="clear" w:pos="1080"/>
        </w:tabs>
        <w:spacing w:after="0" w:line="240" w:lineRule="auto"/>
        <w:jc w:val="both"/>
        <w:rPr>
          <w:rFonts w:eastAsia="Times New Roman" w:cstheme="minorHAnsi"/>
          <w:lang w:eastAsia="en-CA"/>
        </w:rPr>
      </w:pPr>
      <w:r w:rsidRPr="0076513C">
        <w:rPr>
          <w:rFonts w:eastAsia="Times New Roman" w:cstheme="minorHAnsi"/>
          <w:lang w:eastAsia="en-CA"/>
        </w:rPr>
        <w:t xml:space="preserve">This Agreement may be executed in counterparts each of which shall constitute an original and all of which taken together shall constitute one and the same instrument.  </w:t>
      </w:r>
      <w:r w:rsidRPr="0076513C">
        <w:rPr>
          <w:rFonts w:eastAsia="Arial" w:cstheme="minorHAnsi"/>
          <w:color w:val="343434"/>
          <w:spacing w:val="-1"/>
          <w:lang w:eastAsia="en-CA"/>
        </w:rPr>
        <w:t>This Agreement will be considered to be fully executed when each Party has executed an identical counterpart, notwithstanding that all signatures might not appear on the same counterpart. Delivery of executed counterparts by the Parties, including by electronic means, shall be deemed to be proper execution of this Agreement.</w:t>
      </w:r>
    </w:p>
    <w:p w14:paraId="0C6B84D5" w14:textId="77777777" w:rsidR="00BD30B5" w:rsidRPr="0076513C" w:rsidRDefault="00BD30B5" w:rsidP="00736D3B">
      <w:pPr>
        <w:spacing w:after="0" w:line="240" w:lineRule="auto"/>
        <w:ind w:left="1170"/>
        <w:jc w:val="both"/>
        <w:rPr>
          <w:rFonts w:eastAsia="Times New Roman" w:cstheme="minorHAnsi"/>
          <w:lang w:eastAsia="en-CA"/>
        </w:rPr>
      </w:pPr>
    </w:p>
    <w:p w14:paraId="023450D2" w14:textId="4F3836A5" w:rsidR="00BD30B5" w:rsidRPr="0076513C" w:rsidRDefault="00BD30B5" w:rsidP="00736D3B">
      <w:pPr>
        <w:pStyle w:val="ListParagraph"/>
        <w:numPr>
          <w:ilvl w:val="1"/>
          <w:numId w:val="8"/>
        </w:numPr>
        <w:tabs>
          <w:tab w:val="clear" w:pos="1080"/>
        </w:tabs>
        <w:rPr>
          <w:rFonts w:cstheme="minorHAnsi"/>
          <w:lang w:eastAsia="en-CA"/>
        </w:rPr>
      </w:pPr>
      <w:r w:rsidRPr="0076513C">
        <w:rPr>
          <w:rFonts w:cstheme="minorHAnsi"/>
          <w:lang w:eastAsia="en-CA"/>
        </w:rPr>
        <w:t>No modification or waiver of any of the terms herein shall be valid unless in writing and signed by each of the parties hereto.  No waiver of any breach or default of this Agreement shall be deemed a waiver of any subsequent breach o</w:t>
      </w:r>
      <w:r w:rsidR="00A879E9">
        <w:rPr>
          <w:rFonts w:cstheme="minorHAnsi"/>
          <w:lang w:eastAsia="en-CA"/>
        </w:rPr>
        <w:t>r</w:t>
      </w:r>
      <w:r w:rsidRPr="0076513C">
        <w:rPr>
          <w:rFonts w:cstheme="minorHAnsi"/>
          <w:lang w:eastAsia="en-CA"/>
        </w:rPr>
        <w:t xml:space="preserve"> default of a similar nature.</w:t>
      </w:r>
    </w:p>
    <w:p w14:paraId="2C0D2BF5" w14:textId="77777777" w:rsidR="00BD30B5" w:rsidRPr="0076513C" w:rsidRDefault="00BD30B5" w:rsidP="00736D3B">
      <w:pPr>
        <w:numPr>
          <w:ilvl w:val="1"/>
          <w:numId w:val="8"/>
        </w:numPr>
        <w:tabs>
          <w:tab w:val="clear" w:pos="1080"/>
          <w:tab w:val="num" w:pos="1440"/>
        </w:tabs>
        <w:spacing w:before="240" w:after="240" w:line="240" w:lineRule="auto"/>
        <w:jc w:val="both"/>
        <w:rPr>
          <w:rFonts w:eastAsia="Times New Roman" w:cstheme="minorHAnsi"/>
          <w:lang w:eastAsia="en-CA"/>
        </w:rPr>
      </w:pPr>
      <w:r w:rsidRPr="0076513C">
        <w:rPr>
          <w:rFonts w:eastAsia="Times New Roman" w:cstheme="minorHAnsi"/>
          <w:lang w:eastAsia="en-CA"/>
        </w:rPr>
        <w:t>This Agreement makes up the entire agreement between the parties and supersedes all prior contracts, negotiations and understandings.</w:t>
      </w:r>
    </w:p>
    <w:p w14:paraId="105C1B2B" w14:textId="77777777" w:rsidR="00BD30B5" w:rsidRPr="0076513C" w:rsidRDefault="00BD30B5" w:rsidP="00736D3B">
      <w:pPr>
        <w:numPr>
          <w:ilvl w:val="1"/>
          <w:numId w:val="8"/>
        </w:numPr>
        <w:tabs>
          <w:tab w:val="clear" w:pos="1080"/>
          <w:tab w:val="num" w:pos="1440"/>
        </w:tabs>
        <w:spacing w:before="240" w:after="240" w:line="240" w:lineRule="auto"/>
        <w:jc w:val="both"/>
        <w:rPr>
          <w:rFonts w:eastAsia="Times New Roman" w:cstheme="minorHAnsi"/>
          <w:lang w:eastAsia="en-CA"/>
        </w:rPr>
      </w:pPr>
      <w:r w:rsidRPr="0076513C">
        <w:rPr>
          <w:rFonts w:eastAsia="Times New Roman" w:cstheme="minorHAnsi"/>
          <w:lang w:eastAsia="en-CA"/>
        </w:rPr>
        <w:t>The division of this Agreement into parts and sections and the heading of each part or section is for convenience of reference and shall not affect the construction or interpretation of this Agreement.</w:t>
      </w:r>
    </w:p>
    <w:p w14:paraId="388AFDD7" w14:textId="77777777" w:rsidR="00BD30B5" w:rsidRPr="0076513C" w:rsidRDefault="00BD30B5" w:rsidP="006D6E0C">
      <w:pPr>
        <w:numPr>
          <w:ilvl w:val="1"/>
          <w:numId w:val="8"/>
        </w:numPr>
        <w:spacing w:before="240" w:after="240" w:line="240" w:lineRule="auto"/>
        <w:jc w:val="both"/>
        <w:rPr>
          <w:rFonts w:eastAsia="Times New Roman" w:cstheme="minorHAnsi"/>
          <w:lang w:eastAsia="en-CA"/>
        </w:rPr>
      </w:pPr>
      <w:r w:rsidRPr="0076513C">
        <w:rPr>
          <w:rFonts w:eastAsia="Times New Roman" w:cstheme="minorHAnsi"/>
          <w:lang w:eastAsia="en-CA"/>
        </w:rPr>
        <w:t xml:space="preserve">This Agreement shall be governed by and interpreted in accordance with the laws in effect in the Province of Saskatchewan.  </w:t>
      </w:r>
    </w:p>
    <w:p w14:paraId="4738E3F1" w14:textId="6892FEF7" w:rsidR="00BD30B5" w:rsidRPr="0076513C" w:rsidRDefault="00BD30B5" w:rsidP="006D6E0C">
      <w:pPr>
        <w:numPr>
          <w:ilvl w:val="1"/>
          <w:numId w:val="8"/>
        </w:numPr>
        <w:spacing w:before="240" w:after="240" w:line="240" w:lineRule="auto"/>
        <w:jc w:val="both"/>
        <w:rPr>
          <w:rFonts w:eastAsia="Times New Roman" w:cstheme="minorHAnsi"/>
          <w:lang w:eastAsia="en-CA"/>
        </w:rPr>
      </w:pPr>
      <w:r w:rsidRPr="0076513C">
        <w:rPr>
          <w:rFonts w:eastAsia="Times New Roman" w:cstheme="minorHAnsi"/>
          <w:lang w:eastAsia="en-CA"/>
        </w:rPr>
        <w:t>All provision</w:t>
      </w:r>
      <w:r w:rsidR="00A879E9">
        <w:rPr>
          <w:rFonts w:eastAsia="Times New Roman" w:cstheme="minorHAnsi"/>
          <w:lang w:eastAsia="en-CA"/>
        </w:rPr>
        <w:t>s</w:t>
      </w:r>
      <w:r w:rsidRPr="0076513C">
        <w:rPr>
          <w:rFonts w:eastAsia="Times New Roman" w:cstheme="minorHAnsi"/>
          <w:lang w:eastAsia="en-CA"/>
        </w:rPr>
        <w:t xml:space="preserve"> of the Agreement shall be treated as separate and distinct, and if any provision thereof is declared invalid or is not otherwise legally enforceable, the other provisions shall nonetheless remain in full force and enforceable.  For the purposes of this Agreement, a “provision” shall include, but not be limited to, a paragraph, a sentence or any part of a sentence. </w:t>
      </w:r>
    </w:p>
    <w:p w14:paraId="68D9B26D" w14:textId="77777777" w:rsidR="00736D3B" w:rsidRDefault="00736D3B" w:rsidP="002B22CD">
      <w:pPr>
        <w:spacing w:after="0" w:line="240" w:lineRule="auto"/>
        <w:jc w:val="both"/>
        <w:rPr>
          <w:rFonts w:eastAsia="Times New Roman" w:cstheme="minorHAnsi"/>
          <w:b/>
          <w:lang w:eastAsia="en-CA"/>
        </w:rPr>
      </w:pPr>
    </w:p>
    <w:p w14:paraId="2C73D7AF" w14:textId="35B12B5F" w:rsidR="005C1F38" w:rsidRPr="0076513C" w:rsidRDefault="005C1F38" w:rsidP="002B22CD">
      <w:pPr>
        <w:spacing w:after="0" w:line="240" w:lineRule="auto"/>
        <w:jc w:val="both"/>
        <w:rPr>
          <w:rFonts w:eastAsia="Times New Roman" w:cstheme="minorHAnsi"/>
          <w:lang w:eastAsia="en-CA"/>
        </w:rPr>
      </w:pPr>
      <w:r w:rsidRPr="0076513C">
        <w:rPr>
          <w:rFonts w:eastAsia="Times New Roman" w:cstheme="minorHAnsi"/>
          <w:b/>
          <w:lang w:eastAsia="en-CA"/>
        </w:rPr>
        <w:t>IN WITNESS WHEREOF</w:t>
      </w:r>
      <w:r w:rsidRPr="0076513C">
        <w:rPr>
          <w:rFonts w:eastAsia="Times New Roman" w:cstheme="minorHAnsi"/>
          <w:lang w:eastAsia="en-CA"/>
        </w:rPr>
        <w:t>, this Agreement has been executed on behalf of the parties:</w:t>
      </w:r>
    </w:p>
    <w:p w14:paraId="732625B8" w14:textId="77777777" w:rsidR="005C1F38" w:rsidRPr="0076513C" w:rsidRDefault="005C1F38" w:rsidP="005C1F38">
      <w:pPr>
        <w:tabs>
          <w:tab w:val="left" w:pos="720"/>
          <w:tab w:val="left" w:pos="1440"/>
          <w:tab w:val="left" w:pos="2160"/>
        </w:tabs>
        <w:spacing w:after="0" w:line="240" w:lineRule="auto"/>
        <w:jc w:val="both"/>
        <w:rPr>
          <w:rFonts w:eastAsia="Times New Roman" w:cstheme="minorHAnsi"/>
          <w:lang w:eastAsia="en-CA"/>
        </w:rPr>
      </w:pPr>
    </w:p>
    <w:p w14:paraId="1981F92F" w14:textId="77777777" w:rsidR="005C1F38" w:rsidRPr="0076513C" w:rsidRDefault="005C1F38" w:rsidP="005C1F38">
      <w:pPr>
        <w:tabs>
          <w:tab w:val="left" w:pos="720"/>
          <w:tab w:val="left" w:pos="1440"/>
          <w:tab w:val="left" w:pos="2160"/>
        </w:tabs>
        <w:spacing w:after="0" w:line="240" w:lineRule="auto"/>
        <w:jc w:val="both"/>
        <w:rPr>
          <w:rFonts w:eastAsia="Times New Roman" w:cstheme="minorHAnsi"/>
          <w:lang w:eastAsia="en-CA"/>
        </w:rPr>
      </w:pPr>
    </w:p>
    <w:p w14:paraId="172723CC" w14:textId="77777777" w:rsidR="00CF280F" w:rsidRDefault="00CF280F" w:rsidP="00736D3B">
      <w:pPr>
        <w:tabs>
          <w:tab w:val="left" w:pos="-720"/>
        </w:tabs>
        <w:spacing w:after="0" w:line="240" w:lineRule="auto"/>
        <w:rPr>
          <w:rFonts w:eastAsia="Times New Roman" w:cstheme="minorHAnsi"/>
          <w:b/>
        </w:rPr>
      </w:pPr>
      <w:r w:rsidRPr="0076513C">
        <w:rPr>
          <w:rFonts w:eastAsia="Times New Roman" w:cstheme="minorHAnsi"/>
          <w:b/>
        </w:rPr>
        <w:t>SASKATCHEWAN HEALTH AUTHORITY</w:t>
      </w:r>
    </w:p>
    <w:p w14:paraId="5CFBD7B5" w14:textId="77777777" w:rsidR="004F29CD" w:rsidRPr="0076513C" w:rsidRDefault="004F29CD" w:rsidP="00736D3B">
      <w:pPr>
        <w:tabs>
          <w:tab w:val="left" w:pos="-720"/>
        </w:tabs>
        <w:spacing w:after="0" w:line="240" w:lineRule="auto"/>
        <w:rPr>
          <w:rFonts w:eastAsia="Times New Roman" w:cstheme="minorHAnsi"/>
          <w:b/>
        </w:rPr>
      </w:pPr>
    </w:p>
    <w:p w14:paraId="5394FF35" w14:textId="14BAE742" w:rsidR="00CF280F" w:rsidRDefault="00CF280F" w:rsidP="00736D3B">
      <w:pPr>
        <w:tabs>
          <w:tab w:val="left" w:pos="-720"/>
        </w:tabs>
        <w:spacing w:after="0" w:line="240" w:lineRule="auto"/>
        <w:rPr>
          <w:rFonts w:eastAsia="Times New Roman" w:cstheme="minorHAnsi"/>
          <w:b/>
        </w:rPr>
      </w:pPr>
    </w:p>
    <w:p w14:paraId="61469050" w14:textId="77777777" w:rsidR="00736D3B" w:rsidRPr="0076513C" w:rsidRDefault="00736D3B" w:rsidP="00736D3B">
      <w:pPr>
        <w:tabs>
          <w:tab w:val="left" w:pos="-720"/>
        </w:tabs>
        <w:spacing w:after="0" w:line="240" w:lineRule="auto"/>
        <w:rPr>
          <w:rFonts w:eastAsia="Times New Roman" w:cstheme="minorHAnsi"/>
          <w:b/>
        </w:rPr>
      </w:pPr>
    </w:p>
    <w:p w14:paraId="160F73A4" w14:textId="5CF44F8D" w:rsidR="00CF280F" w:rsidRPr="0076513C" w:rsidRDefault="00CF280F" w:rsidP="00736D3B">
      <w:pPr>
        <w:tabs>
          <w:tab w:val="left" w:pos="-720"/>
        </w:tabs>
        <w:spacing w:after="0" w:line="240" w:lineRule="auto"/>
        <w:rPr>
          <w:rFonts w:eastAsia="Times New Roman" w:cstheme="minorHAnsi"/>
        </w:rPr>
      </w:pPr>
      <w:r w:rsidRPr="0076513C">
        <w:rPr>
          <w:rFonts w:eastAsia="Times New Roman" w:cstheme="minorHAnsi"/>
        </w:rPr>
        <w:t>Per:</w:t>
      </w:r>
      <w:r w:rsidRPr="0076513C">
        <w:rPr>
          <w:rFonts w:eastAsia="Times New Roman" w:cstheme="minorHAnsi"/>
        </w:rPr>
        <w:tab/>
        <w:t>__________________________________</w:t>
      </w:r>
      <w:r w:rsidR="00736D3B">
        <w:rPr>
          <w:rFonts w:eastAsia="Times New Roman" w:cstheme="minorHAnsi"/>
        </w:rPr>
        <w:tab/>
      </w:r>
      <w:r w:rsidR="00736D3B">
        <w:rPr>
          <w:rFonts w:eastAsia="Times New Roman" w:cstheme="minorHAnsi"/>
        </w:rPr>
        <w:tab/>
        <w:t>________________________________</w:t>
      </w:r>
    </w:p>
    <w:p w14:paraId="69D416D1" w14:textId="5509457C" w:rsidR="00CF280F" w:rsidRPr="0076513C" w:rsidRDefault="00CF280F" w:rsidP="00736D3B">
      <w:pPr>
        <w:tabs>
          <w:tab w:val="left" w:pos="-720"/>
        </w:tabs>
        <w:spacing w:after="0" w:line="240" w:lineRule="auto"/>
        <w:rPr>
          <w:rFonts w:eastAsia="Times New Roman" w:cstheme="minorHAnsi"/>
        </w:rPr>
      </w:pPr>
      <w:r w:rsidRPr="0076513C">
        <w:rPr>
          <w:rFonts w:eastAsia="Times New Roman" w:cstheme="minorHAnsi"/>
        </w:rPr>
        <w:tab/>
      </w:r>
      <w:r w:rsidR="00B1136F">
        <w:rPr>
          <w:rFonts w:eastAsia="Times New Roman" w:cstheme="minorHAnsi"/>
        </w:rPr>
        <w:t>Steve Chard</w:t>
      </w:r>
      <w:r w:rsidR="00B1136F">
        <w:rPr>
          <w:rFonts w:eastAsia="Times New Roman" w:cstheme="minorHAnsi"/>
        </w:rPr>
        <w:tab/>
      </w:r>
      <w:r w:rsidR="00736D3B">
        <w:rPr>
          <w:rFonts w:eastAsia="Times New Roman" w:cstheme="minorHAnsi"/>
        </w:rPr>
        <w:tab/>
      </w:r>
      <w:r w:rsidR="00736D3B">
        <w:rPr>
          <w:rFonts w:eastAsia="Times New Roman" w:cstheme="minorHAnsi"/>
        </w:rPr>
        <w:tab/>
      </w:r>
      <w:r w:rsidR="00736D3B">
        <w:rPr>
          <w:rFonts w:eastAsia="Times New Roman" w:cstheme="minorHAnsi"/>
        </w:rPr>
        <w:tab/>
      </w:r>
      <w:r w:rsidR="00736D3B">
        <w:rPr>
          <w:rFonts w:eastAsia="Times New Roman" w:cstheme="minorHAnsi"/>
        </w:rPr>
        <w:tab/>
      </w:r>
      <w:r w:rsidR="00736D3B">
        <w:rPr>
          <w:rFonts w:eastAsia="Times New Roman" w:cstheme="minorHAnsi"/>
        </w:rPr>
        <w:tab/>
        <w:t>Date</w:t>
      </w:r>
    </w:p>
    <w:p w14:paraId="087C51A1" w14:textId="10BBB32A" w:rsidR="00CF280F" w:rsidRPr="0076513C" w:rsidRDefault="00CF280F" w:rsidP="00736D3B">
      <w:pPr>
        <w:tabs>
          <w:tab w:val="left" w:pos="-720"/>
        </w:tabs>
        <w:spacing w:after="0" w:line="240" w:lineRule="auto"/>
        <w:rPr>
          <w:rFonts w:eastAsia="Times New Roman" w:cstheme="minorHAnsi"/>
        </w:rPr>
      </w:pPr>
      <w:r w:rsidRPr="0076513C">
        <w:rPr>
          <w:rFonts w:eastAsia="Times New Roman" w:cstheme="minorHAnsi"/>
        </w:rPr>
        <w:tab/>
      </w:r>
      <w:r w:rsidR="004F29CD">
        <w:rPr>
          <w:rFonts w:eastAsia="Times New Roman" w:cstheme="minorHAnsi"/>
        </w:rPr>
        <w:t xml:space="preserve">Executive Director, </w:t>
      </w:r>
      <w:r w:rsidR="00B1136F">
        <w:rPr>
          <w:rFonts w:eastAsia="Times New Roman" w:cstheme="minorHAnsi"/>
        </w:rPr>
        <w:t>Practitioner Staff Affairs</w:t>
      </w:r>
    </w:p>
    <w:p w14:paraId="24545113" w14:textId="77777777" w:rsidR="00CF280F" w:rsidRPr="0076513C" w:rsidRDefault="00CF280F" w:rsidP="00736D3B">
      <w:pPr>
        <w:tabs>
          <w:tab w:val="left" w:pos="-720"/>
        </w:tabs>
        <w:spacing w:after="0" w:line="240" w:lineRule="auto"/>
        <w:rPr>
          <w:rFonts w:eastAsia="Times New Roman" w:cstheme="minorHAnsi"/>
        </w:rPr>
      </w:pPr>
    </w:p>
    <w:p w14:paraId="4B9086D1" w14:textId="77777777" w:rsidR="005C1F38" w:rsidRPr="0076513C" w:rsidRDefault="005C1F38" w:rsidP="00736D3B">
      <w:pPr>
        <w:tabs>
          <w:tab w:val="left" w:pos="720"/>
          <w:tab w:val="left" w:pos="1440"/>
          <w:tab w:val="left" w:pos="2160"/>
        </w:tabs>
        <w:spacing w:after="0" w:line="240" w:lineRule="auto"/>
        <w:jc w:val="both"/>
        <w:rPr>
          <w:rFonts w:eastAsia="Times New Roman" w:cstheme="minorHAnsi"/>
          <w:lang w:eastAsia="en-CA"/>
        </w:rPr>
      </w:pPr>
    </w:p>
    <w:p w14:paraId="10840FD9" w14:textId="77777777" w:rsidR="005C1F38" w:rsidRPr="0076513C" w:rsidRDefault="005C1F38" w:rsidP="00736D3B">
      <w:pPr>
        <w:tabs>
          <w:tab w:val="left" w:pos="720"/>
          <w:tab w:val="left" w:pos="1440"/>
          <w:tab w:val="left" w:pos="2160"/>
        </w:tabs>
        <w:spacing w:after="0" w:line="240" w:lineRule="auto"/>
        <w:jc w:val="both"/>
        <w:rPr>
          <w:rFonts w:eastAsia="Times New Roman" w:cstheme="minorHAnsi"/>
          <w:lang w:eastAsia="en-CA"/>
        </w:rPr>
      </w:pPr>
    </w:p>
    <w:p w14:paraId="3560C409" w14:textId="5C8BF38F" w:rsidR="005C1F38" w:rsidRPr="0076513C" w:rsidRDefault="005C1F38" w:rsidP="00736D3B">
      <w:pPr>
        <w:tabs>
          <w:tab w:val="left" w:pos="720"/>
          <w:tab w:val="left" w:pos="1440"/>
          <w:tab w:val="left" w:pos="2160"/>
        </w:tabs>
        <w:spacing w:after="0" w:line="240" w:lineRule="auto"/>
        <w:jc w:val="both"/>
        <w:rPr>
          <w:rFonts w:eastAsia="Times New Roman" w:cstheme="minorHAnsi"/>
          <w:u w:val="single"/>
          <w:lang w:eastAsia="en-CA"/>
        </w:rPr>
      </w:pPr>
      <w:r w:rsidRPr="0076513C">
        <w:rPr>
          <w:rFonts w:eastAsia="Times New Roman" w:cstheme="minorHAnsi"/>
          <w:lang w:eastAsia="en-CA"/>
        </w:rPr>
        <w:t>_______</w:t>
      </w:r>
      <w:r w:rsidR="00C75B6A" w:rsidRPr="0076513C">
        <w:rPr>
          <w:rFonts w:eastAsia="Times New Roman" w:cstheme="minorHAnsi"/>
          <w:lang w:eastAsia="en-CA"/>
        </w:rPr>
        <w:t>_________________________</w:t>
      </w:r>
      <w:r w:rsidR="00736D3B">
        <w:rPr>
          <w:rFonts w:eastAsia="Times New Roman" w:cstheme="minorHAnsi"/>
          <w:lang w:eastAsia="en-CA"/>
        </w:rPr>
        <w:t>____</w:t>
      </w:r>
      <w:r w:rsidR="00C75B6A" w:rsidRPr="0076513C">
        <w:rPr>
          <w:rFonts w:eastAsia="Times New Roman" w:cstheme="minorHAnsi"/>
          <w:lang w:eastAsia="en-CA"/>
        </w:rPr>
        <w:t>____</w:t>
      </w:r>
      <w:r w:rsidR="00C75B6A" w:rsidRPr="0076513C">
        <w:rPr>
          <w:rFonts w:eastAsia="Times New Roman" w:cstheme="minorHAnsi"/>
          <w:lang w:eastAsia="en-CA"/>
        </w:rPr>
        <w:tab/>
      </w:r>
      <w:r w:rsidRPr="0076513C">
        <w:rPr>
          <w:rFonts w:eastAsia="Times New Roman" w:cstheme="minorHAnsi"/>
          <w:lang w:eastAsia="en-CA"/>
        </w:rPr>
        <w:tab/>
        <w:t>________________</w:t>
      </w:r>
      <w:r w:rsidR="00736D3B">
        <w:rPr>
          <w:rFonts w:eastAsia="Times New Roman" w:cstheme="minorHAnsi"/>
          <w:lang w:eastAsia="en-CA"/>
        </w:rPr>
        <w:t>_____</w:t>
      </w:r>
      <w:r w:rsidRPr="0076513C">
        <w:rPr>
          <w:rFonts w:eastAsia="Times New Roman" w:cstheme="minorHAnsi"/>
          <w:lang w:eastAsia="en-CA"/>
        </w:rPr>
        <w:t>__________</w:t>
      </w:r>
    </w:p>
    <w:p w14:paraId="5C4D5CB1" w14:textId="5CFAE0F5" w:rsidR="005C1F38" w:rsidRPr="0076513C" w:rsidRDefault="005C1F38" w:rsidP="00736D3B">
      <w:pPr>
        <w:spacing w:after="0" w:line="240" w:lineRule="auto"/>
        <w:rPr>
          <w:rFonts w:eastAsia="Times New Roman" w:cstheme="minorHAnsi"/>
          <w:lang w:eastAsia="en-CA"/>
        </w:rPr>
      </w:pPr>
      <w:r w:rsidRPr="0076513C">
        <w:rPr>
          <w:rFonts w:eastAsia="Times New Roman" w:cstheme="minorHAnsi"/>
          <w:highlight w:val="yellow"/>
          <w:lang w:eastAsia="en-CA"/>
        </w:rPr>
        <w:t>Dr.</w:t>
      </w:r>
      <w:r w:rsidRPr="0076513C">
        <w:rPr>
          <w:rFonts w:eastAsia="Times New Roman" w:cstheme="minorHAnsi"/>
          <w:lang w:eastAsia="en-CA"/>
        </w:rPr>
        <w:t xml:space="preserve"> </w:t>
      </w:r>
      <w:r w:rsidRPr="0076513C">
        <w:rPr>
          <w:rFonts w:eastAsia="Times New Roman" w:cstheme="minorHAnsi"/>
          <w:lang w:val="en-CA" w:eastAsia="en-CA"/>
        </w:rPr>
        <w:tab/>
      </w:r>
      <w:r w:rsidRPr="0076513C">
        <w:rPr>
          <w:rFonts w:eastAsia="Times New Roman" w:cstheme="minorHAnsi"/>
          <w:lang w:eastAsia="en-CA"/>
        </w:rPr>
        <w:tab/>
      </w:r>
      <w:r w:rsidRPr="0076513C">
        <w:rPr>
          <w:rFonts w:eastAsia="Times New Roman" w:cstheme="minorHAnsi"/>
          <w:lang w:eastAsia="en-CA"/>
        </w:rPr>
        <w:tab/>
      </w:r>
      <w:r w:rsidRPr="0076513C">
        <w:rPr>
          <w:rFonts w:eastAsia="Times New Roman" w:cstheme="minorHAnsi"/>
          <w:lang w:eastAsia="en-CA"/>
        </w:rPr>
        <w:tab/>
      </w:r>
      <w:r w:rsidRPr="0076513C">
        <w:rPr>
          <w:rFonts w:eastAsia="Times New Roman" w:cstheme="minorHAnsi"/>
          <w:lang w:eastAsia="en-CA"/>
        </w:rPr>
        <w:tab/>
      </w:r>
      <w:r w:rsidRPr="0076513C">
        <w:rPr>
          <w:rFonts w:eastAsia="Times New Roman" w:cstheme="minorHAnsi"/>
          <w:lang w:val="en-CA" w:eastAsia="en-CA"/>
        </w:rPr>
        <w:tab/>
      </w:r>
      <w:r w:rsidRPr="0076513C">
        <w:rPr>
          <w:rFonts w:eastAsia="Times New Roman" w:cstheme="minorHAnsi"/>
          <w:lang w:val="en-CA" w:eastAsia="en-CA"/>
        </w:rPr>
        <w:tab/>
      </w:r>
      <w:r w:rsidR="00736D3B">
        <w:rPr>
          <w:rFonts w:eastAsia="Times New Roman" w:cstheme="minorHAnsi"/>
          <w:lang w:val="en-CA" w:eastAsia="en-CA"/>
        </w:rPr>
        <w:tab/>
      </w:r>
      <w:r w:rsidR="00736D3B">
        <w:rPr>
          <w:rFonts w:eastAsia="Times New Roman" w:cstheme="minorHAnsi"/>
          <w:lang w:eastAsia="en-CA"/>
        </w:rPr>
        <w:t>Date</w:t>
      </w:r>
    </w:p>
    <w:p w14:paraId="1EE9E0D3" w14:textId="77777777" w:rsidR="005C1F38" w:rsidRPr="0076513C" w:rsidRDefault="005C1F38" w:rsidP="00736D3B">
      <w:pPr>
        <w:tabs>
          <w:tab w:val="left" w:pos="720"/>
          <w:tab w:val="left" w:pos="1440"/>
          <w:tab w:val="left" w:pos="2160"/>
        </w:tabs>
        <w:spacing w:after="0" w:line="240" w:lineRule="auto"/>
        <w:jc w:val="both"/>
        <w:rPr>
          <w:rFonts w:eastAsia="Times New Roman" w:cstheme="minorHAnsi"/>
          <w:lang w:eastAsia="en-CA"/>
        </w:rPr>
      </w:pPr>
    </w:p>
    <w:p w14:paraId="0D62AF0F" w14:textId="77777777" w:rsidR="005C1F38" w:rsidRPr="0076513C" w:rsidRDefault="005C1F38" w:rsidP="00736D3B">
      <w:pPr>
        <w:tabs>
          <w:tab w:val="left" w:pos="720"/>
          <w:tab w:val="left" w:pos="1440"/>
          <w:tab w:val="left" w:pos="2160"/>
        </w:tabs>
        <w:spacing w:after="0" w:line="240" w:lineRule="auto"/>
        <w:jc w:val="both"/>
        <w:rPr>
          <w:rFonts w:eastAsia="Times New Roman" w:cstheme="minorHAnsi"/>
          <w:lang w:eastAsia="en-CA"/>
        </w:rPr>
      </w:pPr>
    </w:p>
    <w:p w14:paraId="4452F165" w14:textId="77777777" w:rsidR="00960E5E" w:rsidRDefault="00960E5E" w:rsidP="00434D23">
      <w:pPr>
        <w:spacing w:after="0" w:line="240" w:lineRule="auto"/>
        <w:jc w:val="center"/>
        <w:rPr>
          <w:rFonts w:cstheme="minorHAnsi"/>
          <w:b/>
          <w:lang w:val="en-GB"/>
        </w:rPr>
      </w:pPr>
    </w:p>
    <w:p w14:paraId="4A3629CC" w14:textId="77777777" w:rsidR="00960E5E" w:rsidRDefault="00960E5E" w:rsidP="00434D23">
      <w:pPr>
        <w:spacing w:after="0" w:line="240" w:lineRule="auto"/>
        <w:jc w:val="center"/>
        <w:rPr>
          <w:rFonts w:cstheme="minorHAnsi"/>
          <w:b/>
          <w:lang w:val="en-GB"/>
        </w:rPr>
      </w:pPr>
    </w:p>
    <w:p w14:paraId="41F23F7A" w14:textId="77777777" w:rsidR="00960E5E" w:rsidRDefault="00960E5E" w:rsidP="00434D23">
      <w:pPr>
        <w:spacing w:after="0" w:line="240" w:lineRule="auto"/>
        <w:jc w:val="center"/>
        <w:rPr>
          <w:rFonts w:cstheme="minorHAnsi"/>
          <w:b/>
          <w:lang w:val="en-GB"/>
        </w:rPr>
      </w:pPr>
    </w:p>
    <w:p w14:paraId="365859BB" w14:textId="77777777" w:rsidR="00960E5E" w:rsidRDefault="00960E5E" w:rsidP="00434D23">
      <w:pPr>
        <w:spacing w:after="0" w:line="240" w:lineRule="auto"/>
        <w:jc w:val="center"/>
        <w:rPr>
          <w:rFonts w:cstheme="minorHAnsi"/>
          <w:b/>
          <w:lang w:val="en-GB"/>
        </w:rPr>
      </w:pPr>
    </w:p>
    <w:p w14:paraId="41C4026A" w14:textId="35E26F53" w:rsidR="00434D23" w:rsidRPr="0076513C" w:rsidRDefault="00434D23" w:rsidP="00434D23">
      <w:pPr>
        <w:spacing w:after="0" w:line="240" w:lineRule="auto"/>
        <w:jc w:val="center"/>
        <w:rPr>
          <w:rFonts w:cstheme="minorHAnsi"/>
          <w:b/>
          <w:lang w:val="en-GB"/>
        </w:rPr>
      </w:pPr>
      <w:r w:rsidRPr="0076513C">
        <w:rPr>
          <w:rFonts w:cstheme="minorHAnsi"/>
          <w:b/>
          <w:lang w:val="en-GB"/>
        </w:rPr>
        <w:t>SCHEDULE A</w:t>
      </w:r>
    </w:p>
    <w:p w14:paraId="64732EA3" w14:textId="17B346D5" w:rsidR="00434D23" w:rsidRPr="0076513C" w:rsidRDefault="00434D23" w:rsidP="00434D23">
      <w:pPr>
        <w:spacing w:after="0" w:line="240" w:lineRule="auto"/>
        <w:jc w:val="center"/>
        <w:rPr>
          <w:rFonts w:cstheme="minorHAnsi"/>
          <w:b/>
          <w:lang w:val="en-GB"/>
        </w:rPr>
      </w:pPr>
      <w:r w:rsidRPr="0076513C">
        <w:rPr>
          <w:rFonts w:cstheme="minorHAnsi"/>
          <w:b/>
          <w:lang w:val="en-GB"/>
        </w:rPr>
        <w:t>PHYSICIAN SERVICES AND PROFESSIONAL ACCOUNTABILITIES</w:t>
      </w:r>
    </w:p>
    <w:p w14:paraId="7BCF3572" w14:textId="08718487" w:rsidR="00BF08CD" w:rsidRDefault="00BF08CD" w:rsidP="00F33E58">
      <w:pPr>
        <w:pStyle w:val="ListParagraph"/>
        <w:numPr>
          <w:ilvl w:val="1"/>
          <w:numId w:val="32"/>
        </w:numPr>
        <w:spacing w:before="240" w:after="0" w:line="240" w:lineRule="auto"/>
        <w:jc w:val="both"/>
        <w:rPr>
          <w:rFonts w:cstheme="minorHAnsi"/>
        </w:rPr>
      </w:pPr>
      <w:r>
        <w:rPr>
          <w:rFonts w:cstheme="minorHAnsi"/>
        </w:rPr>
        <w:t>The Physician agrees to provide those Physician Services related specifically to the practice of</w:t>
      </w:r>
      <w:r w:rsidR="001314B4">
        <w:rPr>
          <w:rFonts w:cstheme="minorHAnsi"/>
        </w:rPr>
        <w:t xml:space="preserve"> Virtual Physician – </w:t>
      </w:r>
      <w:proofErr w:type="spellStart"/>
      <w:r w:rsidR="00B1136F">
        <w:rPr>
          <w:rFonts w:cstheme="minorHAnsi"/>
        </w:rPr>
        <w:t>HealthLine</w:t>
      </w:r>
      <w:proofErr w:type="spellEnd"/>
      <w:r w:rsidR="00B1136F">
        <w:rPr>
          <w:rFonts w:cstheme="minorHAnsi"/>
        </w:rPr>
        <w:t xml:space="preserve"> 811</w:t>
      </w:r>
      <w:r>
        <w:rPr>
          <w:rFonts w:cstheme="minorHAnsi"/>
        </w:rPr>
        <w:t xml:space="preserve"> in accordance with their training and SHA privileges. </w:t>
      </w:r>
    </w:p>
    <w:p w14:paraId="04EF91A5" w14:textId="77777777" w:rsidR="00BF08CD" w:rsidRDefault="00BF08CD" w:rsidP="007D3DFF">
      <w:pPr>
        <w:pStyle w:val="ListParagraph"/>
        <w:spacing w:before="240" w:after="0" w:line="240" w:lineRule="auto"/>
        <w:jc w:val="both"/>
        <w:rPr>
          <w:rFonts w:cstheme="minorHAnsi"/>
        </w:rPr>
      </w:pPr>
    </w:p>
    <w:p w14:paraId="7131EEB5" w14:textId="2CDC0560" w:rsidR="00C26048" w:rsidRDefault="00815AC1" w:rsidP="00C26048">
      <w:pPr>
        <w:pStyle w:val="ListParagraph"/>
        <w:numPr>
          <w:ilvl w:val="1"/>
          <w:numId w:val="32"/>
        </w:numPr>
        <w:spacing w:before="240" w:after="0" w:line="240" w:lineRule="auto"/>
        <w:jc w:val="both"/>
        <w:rPr>
          <w:rFonts w:cstheme="minorHAnsi"/>
        </w:rPr>
      </w:pPr>
      <w:r w:rsidRPr="0076513C">
        <w:rPr>
          <w:rFonts w:cstheme="minorHAnsi"/>
        </w:rPr>
        <w:t xml:space="preserve">The Physician will provide </w:t>
      </w:r>
      <w:r w:rsidR="00DA20EC">
        <w:rPr>
          <w:rFonts w:cstheme="minorHAnsi"/>
        </w:rPr>
        <w:t>Physician</w:t>
      </w:r>
      <w:r w:rsidR="00F33E58" w:rsidRPr="0076513C">
        <w:rPr>
          <w:rFonts w:cstheme="minorHAnsi"/>
        </w:rPr>
        <w:t xml:space="preserve"> </w:t>
      </w:r>
      <w:r w:rsidRPr="0076513C">
        <w:rPr>
          <w:rFonts w:cstheme="minorHAnsi"/>
        </w:rPr>
        <w:t xml:space="preserve">Services to the SHA </w:t>
      </w:r>
      <w:r w:rsidR="00E02D99">
        <w:t xml:space="preserve">for </w:t>
      </w:r>
      <w:commentRangeStart w:id="1"/>
      <w:r w:rsidR="005E46AA" w:rsidRPr="00CC1996">
        <w:rPr>
          <w:highlight w:val="yellow"/>
        </w:rPr>
        <w:t>____</w:t>
      </w:r>
      <w:r w:rsidR="005E46AA">
        <w:t xml:space="preserve"> </w:t>
      </w:r>
      <w:commentRangeEnd w:id="1"/>
      <w:r w:rsidR="001314B4">
        <w:rPr>
          <w:rStyle w:val="CommentReference"/>
          <w:rFonts w:ascii="Times New Roman" w:eastAsia="Times New Roman" w:hAnsi="Times New Roman" w:cs="Times New Roman"/>
          <w:lang w:eastAsia="en-CA"/>
        </w:rPr>
        <w:commentReference w:id="1"/>
      </w:r>
      <w:r w:rsidR="00D14A00">
        <w:t>hours/days of Physician Services</w:t>
      </w:r>
      <w:r w:rsidR="00E02D99" w:rsidRPr="00A10990">
        <w:rPr>
          <w:highlight w:val="yellow"/>
        </w:rPr>
        <w:t xml:space="preserve"> </w:t>
      </w:r>
      <w:r w:rsidR="00E02D99" w:rsidRPr="00D14A00">
        <w:t>of which the typical hours would be</w:t>
      </w:r>
      <w:r w:rsidR="00D14A00">
        <w:t xml:space="preserve"> 7 days a week, 0800-1600, 1600-2400</w:t>
      </w:r>
      <w:r w:rsidR="00E02D99">
        <w:t xml:space="preserve"> </w:t>
      </w:r>
      <w:r w:rsidR="00E02D99" w:rsidRPr="00C26048">
        <w:rPr>
          <w:rFonts w:cstheme="minorHAnsi"/>
        </w:rPr>
        <w:t xml:space="preserve">(the “Minimum Service Requirement”).  </w:t>
      </w:r>
      <w:r w:rsidR="00E02D99">
        <w:t xml:space="preserve">The Physician acknowledges and agrees that there may be adjustments to the schedule that may warrant less or more hours on certain days.  </w:t>
      </w:r>
    </w:p>
    <w:p w14:paraId="57688E13" w14:textId="3AE64582" w:rsidR="00F33B28" w:rsidRPr="0076513C" w:rsidRDefault="00F33B28" w:rsidP="00F33B28">
      <w:pPr>
        <w:numPr>
          <w:ilvl w:val="1"/>
          <w:numId w:val="32"/>
        </w:numPr>
        <w:spacing w:before="240" w:after="0" w:line="240" w:lineRule="auto"/>
        <w:jc w:val="both"/>
        <w:rPr>
          <w:rFonts w:cstheme="minorHAnsi"/>
        </w:rPr>
      </w:pPr>
      <w:r w:rsidRPr="0076513C">
        <w:rPr>
          <w:rFonts w:cstheme="minorHAnsi"/>
        </w:rPr>
        <w:t xml:space="preserve">In scheduling the days and weeks during which the Physician will be providing </w:t>
      </w:r>
      <w:r>
        <w:rPr>
          <w:rFonts w:cstheme="minorHAnsi"/>
        </w:rPr>
        <w:t>Physician</w:t>
      </w:r>
      <w:r w:rsidRPr="0076513C">
        <w:rPr>
          <w:rFonts w:cstheme="minorHAnsi"/>
        </w:rPr>
        <w:t xml:space="preserve"> Services, the Physician agrees to do so in consultation and collaboration with the other members of the </w:t>
      </w:r>
      <w:r w:rsidR="00D0200B">
        <w:rPr>
          <w:rFonts w:cstheme="minorHAnsi"/>
        </w:rPr>
        <w:t xml:space="preserve">Virtual Physician – </w:t>
      </w:r>
      <w:proofErr w:type="spellStart"/>
      <w:r w:rsidR="00EF0A61">
        <w:rPr>
          <w:rFonts w:cstheme="minorHAnsi"/>
        </w:rPr>
        <w:t>HealthLine</w:t>
      </w:r>
      <w:proofErr w:type="spellEnd"/>
      <w:r w:rsidR="00EF0A61">
        <w:rPr>
          <w:rFonts w:cstheme="minorHAnsi"/>
        </w:rPr>
        <w:t xml:space="preserve"> 811</w:t>
      </w:r>
      <w:r w:rsidR="00D0200B">
        <w:rPr>
          <w:rFonts w:cstheme="minorHAnsi"/>
        </w:rPr>
        <w:t xml:space="preserve"> physician group</w:t>
      </w:r>
      <w:r w:rsidR="00D3241F" w:rsidRPr="00C26048">
        <w:rPr>
          <w:rFonts w:cstheme="minorHAnsi"/>
        </w:rPr>
        <w:t xml:space="preserve"> </w:t>
      </w:r>
      <w:r w:rsidRPr="0076513C">
        <w:rPr>
          <w:rFonts w:cstheme="minorHAnsi"/>
        </w:rPr>
        <w:t xml:space="preserve">and the role of the multi-disciplinary health care team in the provision of </w:t>
      </w:r>
      <w:r>
        <w:rPr>
          <w:rFonts w:cstheme="minorHAnsi"/>
        </w:rPr>
        <w:t>Physician S</w:t>
      </w:r>
      <w:r w:rsidRPr="0076513C">
        <w:rPr>
          <w:rFonts w:cstheme="minorHAnsi"/>
        </w:rPr>
        <w:t>ervices.</w:t>
      </w:r>
    </w:p>
    <w:p w14:paraId="13535A6D" w14:textId="420302DF" w:rsidR="00815AC1" w:rsidRPr="0076513C" w:rsidRDefault="00815AC1" w:rsidP="00434D23">
      <w:pPr>
        <w:spacing w:after="0" w:line="240" w:lineRule="auto"/>
        <w:rPr>
          <w:rFonts w:cstheme="minorHAnsi"/>
          <w:lang w:val="en-GB"/>
        </w:rPr>
      </w:pPr>
    </w:p>
    <w:p w14:paraId="0891FABC" w14:textId="4CEE2392" w:rsidR="00F33E58" w:rsidRPr="0076513C" w:rsidRDefault="00F33E58" w:rsidP="00F33E58">
      <w:pPr>
        <w:pStyle w:val="ListParagraph"/>
        <w:numPr>
          <w:ilvl w:val="1"/>
          <w:numId w:val="32"/>
        </w:numPr>
        <w:spacing w:after="0" w:line="240" w:lineRule="auto"/>
        <w:rPr>
          <w:rFonts w:cstheme="minorHAnsi"/>
          <w:lang w:val="en-GB"/>
        </w:rPr>
      </w:pPr>
      <w:bookmarkStart w:id="2" w:name="_Hlk192494638"/>
      <w:r w:rsidRPr="0076513C">
        <w:rPr>
          <w:rFonts w:cstheme="minorHAnsi"/>
          <w:lang w:val="en-GB"/>
        </w:rPr>
        <w:t xml:space="preserve">As part of the provision of </w:t>
      </w:r>
      <w:r w:rsidR="00DB0655">
        <w:rPr>
          <w:rFonts w:cstheme="minorHAnsi"/>
          <w:lang w:val="en-GB"/>
        </w:rPr>
        <w:t>Physician</w:t>
      </w:r>
      <w:r w:rsidR="00DB0655" w:rsidRPr="0076513C">
        <w:rPr>
          <w:rFonts w:cstheme="minorHAnsi"/>
          <w:lang w:val="en-GB"/>
        </w:rPr>
        <w:t xml:space="preserve"> </w:t>
      </w:r>
      <w:r w:rsidRPr="0076513C">
        <w:rPr>
          <w:rFonts w:cstheme="minorHAnsi"/>
          <w:lang w:val="en-GB"/>
        </w:rPr>
        <w:t>Services, the Physician agrees:</w:t>
      </w:r>
    </w:p>
    <w:p w14:paraId="1F909CAE" w14:textId="77777777" w:rsidR="00815AC1" w:rsidRPr="0076513C" w:rsidRDefault="00815AC1" w:rsidP="00434D23">
      <w:pPr>
        <w:spacing w:after="0" w:line="240" w:lineRule="auto"/>
        <w:rPr>
          <w:rFonts w:cstheme="minorHAnsi"/>
          <w:lang w:val="en-GB"/>
        </w:rPr>
      </w:pPr>
    </w:p>
    <w:p w14:paraId="54F4D485" w14:textId="0351ADA1" w:rsidR="003A25E0" w:rsidRDefault="000328C7" w:rsidP="00A96292">
      <w:pPr>
        <w:pStyle w:val="ListParagraph"/>
        <w:numPr>
          <w:ilvl w:val="2"/>
          <w:numId w:val="31"/>
        </w:numPr>
        <w:spacing w:after="0" w:line="240" w:lineRule="auto"/>
        <w:jc w:val="both"/>
        <w:rPr>
          <w:rFonts w:cstheme="minorHAnsi"/>
          <w:lang w:val="en-GB"/>
        </w:rPr>
      </w:pPr>
      <w:r>
        <w:rPr>
          <w:rFonts w:cstheme="minorHAnsi"/>
          <w:lang w:val="en-GB"/>
        </w:rPr>
        <w:t>t</w:t>
      </w:r>
      <w:r w:rsidR="00A96292">
        <w:rPr>
          <w:rFonts w:cstheme="minorHAnsi"/>
          <w:lang w:val="en-GB"/>
        </w:rPr>
        <w:t xml:space="preserve">hat </w:t>
      </w:r>
      <w:r w:rsidR="00DF5224">
        <w:rPr>
          <w:rFonts w:cstheme="minorHAnsi"/>
          <w:lang w:val="en-GB"/>
        </w:rPr>
        <w:t>all</w:t>
      </w:r>
      <w:r w:rsidR="003A25E0">
        <w:rPr>
          <w:rFonts w:cstheme="minorHAnsi"/>
          <w:lang w:val="en-GB"/>
        </w:rPr>
        <w:t xml:space="preserve"> Physician Services shall be provided using SHA-owned hardware</w:t>
      </w:r>
      <w:r w:rsidR="008356B8">
        <w:rPr>
          <w:rFonts w:cstheme="minorHAnsi"/>
          <w:lang w:val="en-GB"/>
        </w:rPr>
        <w:t xml:space="preserve"> (procurement pending) </w:t>
      </w:r>
      <w:r w:rsidR="003A25E0">
        <w:rPr>
          <w:rFonts w:cstheme="minorHAnsi"/>
          <w:lang w:val="en-GB"/>
        </w:rPr>
        <w:t>from a confidential location with a secure and adequate internet signal using the SHA’s hosted contact centre solution</w:t>
      </w:r>
      <w:r w:rsidR="008356B8">
        <w:rPr>
          <w:rFonts w:cstheme="minorHAnsi"/>
          <w:lang w:val="en-GB"/>
        </w:rPr>
        <w:t>. This includes the initial consultation, as well as any subsequent call backs</w:t>
      </w:r>
      <w:r>
        <w:rPr>
          <w:rFonts w:cstheme="minorHAnsi"/>
          <w:lang w:val="en-GB"/>
        </w:rPr>
        <w:t>.</w:t>
      </w:r>
    </w:p>
    <w:p w14:paraId="27FC9224" w14:textId="77777777" w:rsidR="00DF5224" w:rsidRDefault="00DF5224" w:rsidP="00DF5224">
      <w:pPr>
        <w:pStyle w:val="ListParagraph"/>
        <w:spacing w:after="0" w:line="240" w:lineRule="auto"/>
        <w:ind w:left="1440"/>
        <w:jc w:val="both"/>
        <w:rPr>
          <w:rFonts w:cstheme="minorHAnsi"/>
          <w:lang w:val="en-GB"/>
        </w:rPr>
      </w:pPr>
    </w:p>
    <w:p w14:paraId="46BC6030" w14:textId="1EB47F12" w:rsidR="00DF5224" w:rsidRDefault="000328C7" w:rsidP="00A96292">
      <w:pPr>
        <w:pStyle w:val="ListParagraph"/>
        <w:numPr>
          <w:ilvl w:val="2"/>
          <w:numId w:val="31"/>
        </w:numPr>
        <w:spacing w:after="0" w:line="240" w:lineRule="auto"/>
        <w:jc w:val="both"/>
        <w:rPr>
          <w:rFonts w:cstheme="minorHAnsi"/>
          <w:lang w:val="en-GB"/>
        </w:rPr>
      </w:pPr>
      <w:r>
        <w:rPr>
          <w:rFonts w:cstheme="minorHAnsi"/>
          <w:lang w:val="en-GB"/>
        </w:rPr>
        <w:t>t</w:t>
      </w:r>
      <w:r w:rsidR="00DF5224">
        <w:rPr>
          <w:rFonts w:cstheme="minorHAnsi"/>
          <w:lang w:val="en-GB"/>
        </w:rPr>
        <w:t>o be logged in to the hosted contact centre solution and actively available for the full duration of the shift and to note within the software any time away on break</w:t>
      </w:r>
      <w:r>
        <w:rPr>
          <w:rFonts w:cstheme="minorHAnsi"/>
          <w:lang w:val="en-GB"/>
        </w:rPr>
        <w:t>.</w:t>
      </w:r>
      <w:r w:rsidR="00DF5224">
        <w:rPr>
          <w:rFonts w:cstheme="minorHAnsi"/>
          <w:lang w:val="en-GB"/>
        </w:rPr>
        <w:t xml:space="preserve"> </w:t>
      </w:r>
    </w:p>
    <w:p w14:paraId="740270DB" w14:textId="77777777" w:rsidR="003A25E0" w:rsidRDefault="003A25E0" w:rsidP="003A25E0">
      <w:pPr>
        <w:pStyle w:val="ListParagraph"/>
        <w:spacing w:after="0" w:line="240" w:lineRule="auto"/>
        <w:ind w:left="1440"/>
        <w:jc w:val="both"/>
        <w:rPr>
          <w:rFonts w:cstheme="minorHAnsi"/>
          <w:lang w:val="en-GB"/>
        </w:rPr>
      </w:pPr>
    </w:p>
    <w:p w14:paraId="18858BAD" w14:textId="04A27065" w:rsidR="00434D23" w:rsidRDefault="000328C7" w:rsidP="00A96292">
      <w:pPr>
        <w:pStyle w:val="ListParagraph"/>
        <w:numPr>
          <w:ilvl w:val="2"/>
          <w:numId w:val="31"/>
        </w:numPr>
        <w:spacing w:after="0" w:line="240" w:lineRule="auto"/>
        <w:jc w:val="both"/>
        <w:rPr>
          <w:rFonts w:cstheme="minorHAnsi"/>
          <w:lang w:val="en-GB"/>
        </w:rPr>
      </w:pPr>
      <w:r>
        <w:rPr>
          <w:rFonts w:cstheme="minorHAnsi"/>
          <w:lang w:val="en-GB"/>
        </w:rPr>
        <w:t>t</w:t>
      </w:r>
      <w:r w:rsidR="00D16E20">
        <w:rPr>
          <w:rFonts w:cstheme="minorHAnsi"/>
          <w:lang w:val="en-GB"/>
        </w:rPr>
        <w:t xml:space="preserve">o provide virtual support to </w:t>
      </w:r>
      <w:r w:rsidR="00A96292">
        <w:rPr>
          <w:rFonts w:cstheme="minorHAnsi"/>
          <w:lang w:val="en-GB"/>
        </w:rPr>
        <w:t>a divers</w:t>
      </w:r>
      <w:r w:rsidR="00DF5224">
        <w:rPr>
          <w:rFonts w:cstheme="minorHAnsi"/>
          <w:lang w:val="en-GB"/>
        </w:rPr>
        <w:t>e population</w:t>
      </w:r>
      <w:r w:rsidR="00A96292">
        <w:rPr>
          <w:rFonts w:cstheme="minorHAnsi"/>
          <w:lang w:val="en-GB"/>
        </w:rPr>
        <w:t xml:space="preserve"> of adult and </w:t>
      </w:r>
      <w:proofErr w:type="spellStart"/>
      <w:r w:rsidR="00A96292">
        <w:rPr>
          <w:rFonts w:cstheme="minorHAnsi"/>
          <w:lang w:val="en-GB"/>
        </w:rPr>
        <w:t>pediatric</w:t>
      </w:r>
      <w:proofErr w:type="spellEnd"/>
      <w:r w:rsidR="00A96292">
        <w:rPr>
          <w:rFonts w:cstheme="minorHAnsi"/>
          <w:lang w:val="en-GB"/>
        </w:rPr>
        <w:t xml:space="preserve"> undifferentiated </w:t>
      </w:r>
      <w:r w:rsidR="00D16E20">
        <w:rPr>
          <w:rFonts w:cstheme="minorHAnsi"/>
          <w:lang w:val="en-GB"/>
        </w:rPr>
        <w:t xml:space="preserve">patients </w:t>
      </w:r>
      <w:r w:rsidR="00421132">
        <w:rPr>
          <w:rFonts w:cstheme="minorHAnsi"/>
          <w:lang w:val="en-GB"/>
        </w:rPr>
        <w:t xml:space="preserve">who are </w:t>
      </w:r>
      <w:proofErr w:type="gramStart"/>
      <w:r w:rsidR="00421132">
        <w:rPr>
          <w:rFonts w:cstheme="minorHAnsi"/>
          <w:lang w:val="en-GB"/>
        </w:rPr>
        <w:t>making contact with</w:t>
      </w:r>
      <w:proofErr w:type="gramEnd"/>
      <w:r w:rsidR="00421132">
        <w:rPr>
          <w:rFonts w:cstheme="minorHAnsi"/>
          <w:lang w:val="en-GB"/>
        </w:rPr>
        <w:t xml:space="preserve"> </w:t>
      </w:r>
      <w:proofErr w:type="spellStart"/>
      <w:r w:rsidR="00421132">
        <w:rPr>
          <w:rFonts w:cstheme="minorHAnsi"/>
          <w:lang w:val="en-GB"/>
        </w:rPr>
        <w:t>HealthLine</w:t>
      </w:r>
      <w:proofErr w:type="spellEnd"/>
      <w:r w:rsidR="00421132">
        <w:rPr>
          <w:rFonts w:cstheme="minorHAnsi"/>
          <w:lang w:val="en-GB"/>
        </w:rPr>
        <w:t xml:space="preserve"> 811. </w:t>
      </w:r>
    </w:p>
    <w:p w14:paraId="3E6D1B0C" w14:textId="77777777" w:rsidR="00D16E20" w:rsidRDefault="00D16E20" w:rsidP="00D16E20">
      <w:pPr>
        <w:pStyle w:val="ListParagraph"/>
        <w:spacing w:after="0" w:line="240" w:lineRule="auto"/>
        <w:ind w:left="1440"/>
        <w:rPr>
          <w:rFonts w:cstheme="minorHAnsi"/>
          <w:lang w:val="en-GB"/>
        </w:rPr>
      </w:pPr>
    </w:p>
    <w:p w14:paraId="1BDBA3D5" w14:textId="59AB5473" w:rsidR="00D16E20" w:rsidRDefault="000328C7" w:rsidP="00A96292">
      <w:pPr>
        <w:pStyle w:val="ListParagraph"/>
        <w:numPr>
          <w:ilvl w:val="2"/>
          <w:numId w:val="31"/>
        </w:numPr>
        <w:spacing w:after="0" w:line="240" w:lineRule="auto"/>
        <w:jc w:val="both"/>
        <w:rPr>
          <w:rFonts w:cstheme="minorHAnsi"/>
          <w:lang w:val="en-GB"/>
        </w:rPr>
      </w:pPr>
      <w:r>
        <w:rPr>
          <w:rFonts w:cstheme="minorHAnsi"/>
          <w:lang w:val="en-GB"/>
        </w:rPr>
        <w:t>v</w:t>
      </w:r>
      <w:r w:rsidR="00A96292">
        <w:rPr>
          <w:rFonts w:cstheme="minorHAnsi"/>
          <w:lang w:val="en-GB"/>
        </w:rPr>
        <w:t xml:space="preserve">irtual support shall include diagnosis and treatment plan and/or appropriate triage to appropriate resources in or near the patient’s community, including coordination of care with the patient’s primary care provider and/or specialist consultant(s), as well as provision of </w:t>
      </w:r>
      <w:r w:rsidR="00DF5224">
        <w:rPr>
          <w:rFonts w:cstheme="minorHAnsi"/>
          <w:lang w:val="en-GB"/>
        </w:rPr>
        <w:t xml:space="preserve">necessary </w:t>
      </w:r>
      <w:r w:rsidR="00A96292">
        <w:rPr>
          <w:rFonts w:cstheme="minorHAnsi"/>
          <w:lang w:val="en-GB"/>
        </w:rPr>
        <w:t>prescriptions via e-prescribing</w:t>
      </w:r>
      <w:r>
        <w:rPr>
          <w:rFonts w:cstheme="minorHAnsi"/>
          <w:lang w:val="en-GB"/>
        </w:rPr>
        <w:t>.</w:t>
      </w:r>
      <w:r w:rsidR="00A96292">
        <w:rPr>
          <w:rFonts w:cstheme="minorHAnsi"/>
          <w:lang w:val="en-GB"/>
        </w:rPr>
        <w:t xml:space="preserve"> </w:t>
      </w:r>
    </w:p>
    <w:p w14:paraId="34ADBBC0" w14:textId="77777777" w:rsidR="004F29CD" w:rsidRPr="004F29CD" w:rsidRDefault="004F29CD" w:rsidP="004F29CD">
      <w:pPr>
        <w:pStyle w:val="ListParagraph"/>
        <w:rPr>
          <w:rFonts w:cstheme="minorHAnsi"/>
          <w:lang w:val="en-GB"/>
        </w:rPr>
      </w:pPr>
    </w:p>
    <w:p w14:paraId="6F430429" w14:textId="2A7F156B" w:rsidR="00DF5224" w:rsidRDefault="000328C7" w:rsidP="00A96292">
      <w:pPr>
        <w:pStyle w:val="ListParagraph"/>
        <w:numPr>
          <w:ilvl w:val="2"/>
          <w:numId w:val="31"/>
        </w:numPr>
        <w:spacing w:after="0" w:line="240" w:lineRule="auto"/>
        <w:jc w:val="both"/>
        <w:rPr>
          <w:rFonts w:cstheme="minorHAnsi"/>
          <w:lang w:val="en-GB"/>
        </w:rPr>
      </w:pPr>
      <w:r>
        <w:rPr>
          <w:rFonts w:cstheme="minorHAnsi"/>
          <w:lang w:val="en-GB"/>
        </w:rPr>
        <w:t>t</w:t>
      </w:r>
      <w:r w:rsidR="00DF5224">
        <w:rPr>
          <w:rFonts w:cstheme="minorHAnsi"/>
          <w:lang w:val="en-GB"/>
        </w:rPr>
        <w:t>o complete all required documentation in the electronic medical record, including all patient interactions, treatment plans and follow up recommendation</w:t>
      </w:r>
      <w:r>
        <w:rPr>
          <w:rFonts w:cstheme="minorHAnsi"/>
          <w:lang w:val="en-GB"/>
        </w:rPr>
        <w:t>s.</w:t>
      </w:r>
    </w:p>
    <w:p w14:paraId="5CBF9AC1" w14:textId="77777777" w:rsidR="00933BD8" w:rsidRPr="00933BD8" w:rsidRDefault="00933BD8" w:rsidP="00933BD8">
      <w:pPr>
        <w:pStyle w:val="ListParagraph"/>
        <w:rPr>
          <w:rFonts w:cstheme="minorHAnsi"/>
          <w:lang w:val="en-GB"/>
        </w:rPr>
      </w:pPr>
    </w:p>
    <w:p w14:paraId="6DB891D5" w14:textId="76B9FED2" w:rsidR="00933BD8" w:rsidRDefault="00D05D25" w:rsidP="00A96292">
      <w:pPr>
        <w:pStyle w:val="ListParagraph"/>
        <w:numPr>
          <w:ilvl w:val="2"/>
          <w:numId w:val="31"/>
        </w:numPr>
        <w:spacing w:after="0" w:line="240" w:lineRule="auto"/>
        <w:jc w:val="both"/>
        <w:rPr>
          <w:rFonts w:cstheme="minorHAnsi"/>
          <w:lang w:val="en-GB"/>
        </w:rPr>
      </w:pPr>
      <w:r>
        <w:rPr>
          <w:rFonts w:cstheme="minorHAnsi"/>
          <w:lang w:val="en-GB"/>
        </w:rPr>
        <w:t xml:space="preserve">actively participate in quality monitoring and improvement initiatives related to the Physician Services provided. The Physician commits to collaborating with the SHA to enhance performance metrics as determined necessary by the SHA’s quality improvement framework. </w:t>
      </w:r>
    </w:p>
    <w:p w14:paraId="3117F6EE" w14:textId="3EA78CC8" w:rsidR="005C1F38" w:rsidRPr="0076513C" w:rsidRDefault="005C1F38" w:rsidP="005C1F38">
      <w:pPr>
        <w:tabs>
          <w:tab w:val="left" w:pos="2160"/>
          <w:tab w:val="left" w:pos="2880"/>
          <w:tab w:val="left" w:pos="3600"/>
          <w:tab w:val="left" w:pos="4320"/>
          <w:tab w:val="left" w:pos="5040"/>
          <w:tab w:val="left" w:pos="5760"/>
          <w:tab w:val="left" w:pos="6480"/>
          <w:tab w:val="left" w:pos="7200"/>
          <w:tab w:val="left" w:pos="7920"/>
          <w:tab w:val="right" w:pos="8640"/>
        </w:tabs>
        <w:spacing w:after="0" w:line="240" w:lineRule="auto"/>
        <w:ind w:left="1080"/>
        <w:rPr>
          <w:rFonts w:eastAsia="Times New Roman" w:cstheme="minorHAnsi"/>
          <w:lang w:eastAsia="en-CA"/>
        </w:rPr>
      </w:pPr>
    </w:p>
    <w:bookmarkEnd w:id="2"/>
    <w:p w14:paraId="0CD8ED49" w14:textId="77777777" w:rsidR="00D3241F" w:rsidRDefault="00D3241F">
      <w:pPr>
        <w:rPr>
          <w:rFonts w:eastAsia="Times New Roman" w:cstheme="minorHAnsi"/>
          <w:b/>
          <w:caps/>
          <w:lang w:eastAsia="en-CA"/>
        </w:rPr>
      </w:pPr>
      <w:r>
        <w:rPr>
          <w:rFonts w:eastAsia="Times New Roman" w:cstheme="minorHAnsi"/>
          <w:b/>
          <w:caps/>
          <w:lang w:eastAsia="en-CA"/>
        </w:rPr>
        <w:br w:type="page"/>
      </w:r>
    </w:p>
    <w:p w14:paraId="7F68D3AF" w14:textId="20F0EFD2" w:rsidR="005C1F38" w:rsidRPr="0076513C" w:rsidRDefault="005C1F38" w:rsidP="005C1F38">
      <w:pPr>
        <w:tabs>
          <w:tab w:val="left" w:pos="720"/>
          <w:tab w:val="left" w:pos="1440"/>
          <w:tab w:val="left" w:pos="2160"/>
        </w:tabs>
        <w:spacing w:after="0" w:line="240" w:lineRule="auto"/>
        <w:jc w:val="center"/>
        <w:rPr>
          <w:rFonts w:eastAsia="Times New Roman" w:cstheme="minorHAnsi"/>
          <w:b/>
          <w:caps/>
          <w:lang w:eastAsia="en-CA"/>
        </w:rPr>
      </w:pPr>
      <w:r w:rsidRPr="0076513C">
        <w:rPr>
          <w:rFonts w:eastAsia="Times New Roman" w:cstheme="minorHAnsi"/>
          <w:b/>
          <w:caps/>
          <w:lang w:eastAsia="en-CA"/>
        </w:rPr>
        <w:lastRenderedPageBreak/>
        <w:t>Schedule B</w:t>
      </w:r>
    </w:p>
    <w:p w14:paraId="738DEEDC" w14:textId="77777777" w:rsidR="005C1F38" w:rsidRPr="0076513C" w:rsidRDefault="005C1F38" w:rsidP="005C1F38">
      <w:pPr>
        <w:tabs>
          <w:tab w:val="left" w:pos="720"/>
          <w:tab w:val="left" w:pos="1440"/>
          <w:tab w:val="left" w:pos="2160"/>
        </w:tabs>
        <w:spacing w:after="0" w:line="240" w:lineRule="auto"/>
        <w:jc w:val="center"/>
        <w:rPr>
          <w:rFonts w:eastAsia="Times New Roman" w:cstheme="minorHAnsi"/>
          <w:b/>
          <w:caps/>
          <w:lang w:eastAsia="en-CA"/>
        </w:rPr>
      </w:pPr>
      <w:r w:rsidRPr="0076513C">
        <w:rPr>
          <w:rFonts w:eastAsia="Times New Roman" w:cstheme="minorHAnsi"/>
          <w:b/>
          <w:caps/>
          <w:lang w:eastAsia="en-CA"/>
        </w:rPr>
        <w:t>Procedures for Payment &amp; Scheduling</w:t>
      </w:r>
    </w:p>
    <w:p w14:paraId="27116BBA" w14:textId="77777777" w:rsidR="005C1F38" w:rsidRPr="0076513C" w:rsidRDefault="005C1F38" w:rsidP="005C1F38">
      <w:pPr>
        <w:autoSpaceDE w:val="0"/>
        <w:autoSpaceDN w:val="0"/>
        <w:adjustRightInd w:val="0"/>
        <w:spacing w:after="0" w:line="240" w:lineRule="auto"/>
        <w:ind w:left="360"/>
        <w:rPr>
          <w:rFonts w:eastAsia="Times New Roman" w:cstheme="minorHAnsi"/>
          <w:color w:val="000000"/>
          <w:lang w:val="en-CA" w:eastAsia="en-CA"/>
        </w:rPr>
      </w:pPr>
    </w:p>
    <w:p w14:paraId="017491C8" w14:textId="3DD33DF8" w:rsidR="00933BD8" w:rsidRDefault="00C77DE6" w:rsidP="00CC1996">
      <w:pPr>
        <w:numPr>
          <w:ilvl w:val="0"/>
          <w:numId w:val="37"/>
        </w:numPr>
        <w:spacing w:after="0" w:line="240" w:lineRule="auto"/>
        <w:ind w:left="720" w:hanging="720"/>
        <w:jc w:val="both"/>
        <w:rPr>
          <w:rFonts w:eastAsia="Times New Roman" w:cs="Calibri"/>
        </w:rPr>
      </w:pPr>
      <w:r w:rsidRPr="00734FCE">
        <w:rPr>
          <w:rFonts w:eastAsia="Times New Roman" w:cs="Calibri"/>
        </w:rPr>
        <w:t xml:space="preserve">In consideration of the satisfactory provision of Physician Services as outlined in this Agreement </w:t>
      </w:r>
      <w:r>
        <w:rPr>
          <w:rFonts w:eastAsia="Times New Roman" w:cs="Calibri"/>
        </w:rPr>
        <w:t xml:space="preserve">and Schedule A, the SHA </w:t>
      </w:r>
      <w:r w:rsidRPr="00107202">
        <w:rPr>
          <w:rFonts w:eastAsia="Times New Roman" w:cs="Calibri"/>
        </w:rPr>
        <w:t xml:space="preserve">agrees to pay the Physician </w:t>
      </w:r>
      <w:r w:rsidR="005E46AA">
        <w:rPr>
          <w:rFonts w:eastAsia="Times New Roman" w:cs="Calibri"/>
        </w:rPr>
        <w:t>a</w:t>
      </w:r>
      <w:r w:rsidR="00933BD8">
        <w:rPr>
          <w:rFonts w:eastAsia="Times New Roman" w:cs="Calibri"/>
        </w:rPr>
        <w:t>n hourly rate of</w:t>
      </w:r>
      <w:r w:rsidR="00421132">
        <w:rPr>
          <w:rFonts w:eastAsia="Times New Roman" w:cs="Calibri"/>
        </w:rPr>
        <w:t>:</w:t>
      </w:r>
      <w:r w:rsidR="0029188B">
        <w:rPr>
          <w:rFonts w:eastAsia="Times New Roman" w:cs="Calibri"/>
        </w:rPr>
        <w:t xml:space="preserve"> </w:t>
      </w:r>
    </w:p>
    <w:p w14:paraId="2F7CB83F" w14:textId="77777777" w:rsidR="00933BD8" w:rsidRDefault="00933BD8" w:rsidP="00933BD8">
      <w:pPr>
        <w:spacing w:after="0" w:line="240" w:lineRule="auto"/>
        <w:ind w:left="720"/>
        <w:jc w:val="both"/>
        <w:rPr>
          <w:rFonts w:eastAsia="Times New Roman" w:cs="Calibri"/>
        </w:rPr>
      </w:pPr>
    </w:p>
    <w:p w14:paraId="61A0FDAD" w14:textId="212B251F" w:rsidR="00933BD8" w:rsidRDefault="000328C7" w:rsidP="00933BD8">
      <w:pPr>
        <w:spacing w:after="0" w:line="240" w:lineRule="auto"/>
        <w:ind w:left="720"/>
        <w:jc w:val="both"/>
        <w:rPr>
          <w:rFonts w:eastAsia="Times New Roman" w:cs="Calibri"/>
        </w:rPr>
      </w:pPr>
      <w:r>
        <w:rPr>
          <w:rFonts w:eastAsia="Times New Roman" w:cs="Calibri"/>
        </w:rPr>
        <w:t>$</w:t>
      </w:r>
      <w:r w:rsidR="0029188B">
        <w:rPr>
          <w:rFonts w:eastAsia="Times New Roman" w:cs="Calibri"/>
        </w:rPr>
        <w:t>195.06</w:t>
      </w:r>
      <w:r>
        <w:rPr>
          <w:rFonts w:eastAsia="Times New Roman" w:cs="Calibri"/>
        </w:rPr>
        <w:t xml:space="preserve"> from </w:t>
      </w:r>
      <w:r w:rsidR="00933BD8">
        <w:rPr>
          <w:rFonts w:eastAsia="Times New Roman" w:cs="Calibri"/>
        </w:rPr>
        <w:t xml:space="preserve">April 1, </w:t>
      </w:r>
      <w:proofErr w:type="gramStart"/>
      <w:r w:rsidR="00933BD8">
        <w:rPr>
          <w:rFonts w:eastAsia="Times New Roman" w:cs="Calibri"/>
        </w:rPr>
        <w:t>2024</w:t>
      </w:r>
      <w:proofErr w:type="gramEnd"/>
      <w:r w:rsidR="00933BD8">
        <w:rPr>
          <w:rFonts w:eastAsia="Times New Roman" w:cs="Calibri"/>
        </w:rPr>
        <w:t xml:space="preserve"> to March 31, 2025 </w:t>
      </w:r>
    </w:p>
    <w:p w14:paraId="02C55F6D" w14:textId="32245F79" w:rsidR="00933BD8" w:rsidRDefault="00D05D25" w:rsidP="00933BD8">
      <w:pPr>
        <w:spacing w:after="0" w:line="240" w:lineRule="auto"/>
        <w:ind w:left="720"/>
        <w:jc w:val="both"/>
        <w:rPr>
          <w:rFonts w:eastAsia="Times New Roman" w:cs="Calibri"/>
        </w:rPr>
      </w:pPr>
      <w:r>
        <w:rPr>
          <w:rFonts w:eastAsia="Times New Roman" w:cs="Calibri"/>
        </w:rPr>
        <w:t>$</w:t>
      </w:r>
      <w:r w:rsidR="0029188B">
        <w:rPr>
          <w:rFonts w:eastAsia="Times New Roman" w:cs="Calibri"/>
        </w:rPr>
        <w:t>199.08</w:t>
      </w:r>
      <w:r w:rsidR="000328C7">
        <w:rPr>
          <w:rFonts w:eastAsia="Times New Roman" w:cs="Calibri"/>
        </w:rPr>
        <w:t xml:space="preserve"> f</w:t>
      </w:r>
      <w:r w:rsidR="00933BD8">
        <w:rPr>
          <w:rFonts w:eastAsia="Times New Roman" w:cs="Calibri"/>
        </w:rPr>
        <w:t>rom April 1, 2025</w:t>
      </w:r>
    </w:p>
    <w:p w14:paraId="03E40A28" w14:textId="77777777" w:rsidR="00933BD8" w:rsidRDefault="00933BD8" w:rsidP="00933BD8">
      <w:pPr>
        <w:spacing w:after="0" w:line="240" w:lineRule="auto"/>
        <w:ind w:left="720"/>
        <w:jc w:val="both"/>
        <w:rPr>
          <w:rFonts w:eastAsia="Times New Roman" w:cs="Calibri"/>
        </w:rPr>
      </w:pPr>
    </w:p>
    <w:p w14:paraId="1186CC64" w14:textId="77777777" w:rsidR="00A90747" w:rsidRDefault="00933BD8" w:rsidP="00933BD8">
      <w:pPr>
        <w:spacing w:after="0" w:line="240" w:lineRule="auto"/>
        <w:ind w:left="720"/>
        <w:jc w:val="both"/>
        <w:rPr>
          <w:rFonts w:eastAsia="Times New Roman" w:cs="Calibri"/>
        </w:rPr>
      </w:pPr>
      <w:r>
        <w:rPr>
          <w:rFonts w:eastAsia="Times New Roman" w:cs="Calibri"/>
        </w:rPr>
        <w:t>for each hour</w:t>
      </w:r>
      <w:r w:rsidR="00C77DE6" w:rsidRPr="00734FCE">
        <w:rPr>
          <w:rFonts w:eastAsia="Times New Roman" w:cs="Calibri"/>
        </w:rPr>
        <w:t xml:space="preserve"> </w:t>
      </w:r>
      <w:r w:rsidR="003F1D62">
        <w:rPr>
          <w:rFonts w:eastAsia="Times New Roman" w:cs="Calibri"/>
        </w:rPr>
        <w:t xml:space="preserve">of </w:t>
      </w:r>
      <w:r w:rsidR="00C77DE6" w:rsidRPr="00734FCE">
        <w:rPr>
          <w:rFonts w:eastAsia="Times New Roman" w:cs="Calibri"/>
        </w:rPr>
        <w:t xml:space="preserve">service </w:t>
      </w:r>
      <w:r w:rsidR="007104A0" w:rsidRPr="00734FCE">
        <w:rPr>
          <w:rFonts w:eastAsia="Times New Roman" w:cs="Calibri"/>
        </w:rPr>
        <w:t>provided</w:t>
      </w:r>
      <w:r w:rsidR="00C77DE6" w:rsidRPr="00734FCE">
        <w:rPr>
          <w:rFonts w:eastAsia="Times New Roman" w:cs="Calibri"/>
        </w:rPr>
        <w:t xml:space="preserve"> by </w:t>
      </w:r>
      <w:r w:rsidR="00C77DE6">
        <w:rPr>
          <w:rFonts w:eastAsia="Times New Roman" w:cs="Calibri"/>
        </w:rPr>
        <w:t>the Physician</w:t>
      </w:r>
      <w:r w:rsidR="00C77DE6" w:rsidRPr="00734FCE">
        <w:rPr>
          <w:rFonts w:eastAsia="Times New Roman" w:cs="Calibri"/>
        </w:rPr>
        <w:t xml:space="preserve">. </w:t>
      </w:r>
    </w:p>
    <w:p w14:paraId="0CA08443" w14:textId="77777777" w:rsidR="00A90747" w:rsidRDefault="00A90747" w:rsidP="00A90747">
      <w:pPr>
        <w:spacing w:after="0" w:line="240" w:lineRule="auto"/>
        <w:jc w:val="both"/>
        <w:rPr>
          <w:rFonts w:eastAsia="Times New Roman" w:cs="Calibri"/>
        </w:rPr>
      </w:pPr>
    </w:p>
    <w:p w14:paraId="7E4EB513" w14:textId="3BF50391" w:rsidR="00C77DE6" w:rsidRDefault="00A90747" w:rsidP="00A90747">
      <w:pPr>
        <w:spacing w:after="0" w:line="240" w:lineRule="auto"/>
        <w:ind w:left="720" w:hanging="720"/>
        <w:jc w:val="both"/>
        <w:rPr>
          <w:rFonts w:eastAsia="Times New Roman" w:cs="Calibri"/>
        </w:rPr>
      </w:pPr>
      <w:r>
        <w:rPr>
          <w:rFonts w:eastAsia="Times New Roman" w:cs="Calibri"/>
        </w:rPr>
        <w:t>2.</w:t>
      </w:r>
      <w:r>
        <w:rPr>
          <w:rFonts w:eastAsia="Times New Roman" w:cs="Calibri"/>
        </w:rPr>
        <w:tab/>
      </w:r>
      <w:r w:rsidR="00C77DE6">
        <w:rPr>
          <w:rFonts w:eastAsia="Times New Roman" w:cs="Calibri"/>
        </w:rPr>
        <w:t xml:space="preserve">The Physician shall be paid </w:t>
      </w:r>
      <w:r w:rsidR="007104A0">
        <w:rPr>
          <w:rFonts w:eastAsia="Times New Roman" w:cs="Calibri"/>
        </w:rPr>
        <w:t>monthly</w:t>
      </w:r>
      <w:r w:rsidR="00C77DE6">
        <w:rPr>
          <w:rFonts w:eastAsia="Times New Roman" w:cs="Calibri"/>
        </w:rPr>
        <w:t xml:space="preserve"> based upon an approved schedule submitted to </w:t>
      </w:r>
      <w:r w:rsidR="00421132">
        <w:rPr>
          <w:rFonts w:eastAsia="Times New Roman" w:cs="Calibri"/>
        </w:rPr>
        <w:t xml:space="preserve">Practitioner Staff Affairs </w:t>
      </w:r>
      <w:r w:rsidR="00C77DE6">
        <w:rPr>
          <w:rFonts w:eastAsia="Times New Roman" w:cs="Calibri"/>
        </w:rPr>
        <w:t>by the</w:t>
      </w:r>
      <w:r w:rsidR="00933BD8">
        <w:rPr>
          <w:rFonts w:eastAsia="Times New Roman" w:cs="Calibri"/>
        </w:rPr>
        <w:t xml:space="preserve"> Medical Director, Virtual Physician </w:t>
      </w:r>
      <w:r w:rsidR="00C77DE6">
        <w:rPr>
          <w:rFonts w:eastAsia="Times New Roman" w:cs="Calibri"/>
        </w:rPr>
        <w:t>or delegate.</w:t>
      </w:r>
    </w:p>
    <w:p w14:paraId="694C8BDA" w14:textId="77777777" w:rsidR="00716739" w:rsidRDefault="00716739" w:rsidP="00CC1996">
      <w:pPr>
        <w:spacing w:after="0" w:line="240" w:lineRule="auto"/>
        <w:ind w:left="720"/>
        <w:jc w:val="both"/>
        <w:rPr>
          <w:rFonts w:eastAsia="Times New Roman" w:cs="Calibri"/>
        </w:rPr>
      </w:pPr>
    </w:p>
    <w:p w14:paraId="60EB49B6" w14:textId="12F51D93" w:rsidR="00C77DE6" w:rsidRDefault="00C77DE6" w:rsidP="00A90747">
      <w:pPr>
        <w:pStyle w:val="ListParagraph"/>
        <w:numPr>
          <w:ilvl w:val="0"/>
          <w:numId w:val="39"/>
        </w:numPr>
        <w:spacing w:after="0" w:line="240" w:lineRule="auto"/>
        <w:ind w:left="720" w:hanging="720"/>
        <w:jc w:val="both"/>
        <w:rPr>
          <w:rFonts w:eastAsia="Times New Roman" w:cs="Calibri"/>
        </w:rPr>
      </w:pPr>
      <w:r w:rsidRPr="009E5897">
        <w:rPr>
          <w:rFonts w:eastAsia="Times New Roman" w:cs="Calibri"/>
        </w:rPr>
        <w:t xml:space="preserve">The parties acknowledge that any percentage increase or decrease negotiated between the Saskatchewan Medical Association and </w:t>
      </w:r>
      <w:r w:rsidR="003F1D62">
        <w:rPr>
          <w:rFonts w:eastAsia="Times New Roman" w:cs="Calibri"/>
        </w:rPr>
        <w:t>the Ministry of Health</w:t>
      </w:r>
      <w:r w:rsidRPr="009E5897">
        <w:rPr>
          <w:rFonts w:eastAsia="Times New Roman" w:cs="Calibri"/>
        </w:rPr>
        <w:t xml:space="preserve"> specific to the </w:t>
      </w:r>
      <w:r w:rsidR="00714E9D">
        <w:rPr>
          <w:rFonts w:eastAsia="Times New Roman" w:cs="Calibri"/>
        </w:rPr>
        <w:t>Family Medicine</w:t>
      </w:r>
      <w:r w:rsidR="00242B21">
        <w:rPr>
          <w:rFonts w:eastAsia="Times New Roman" w:cs="Calibri"/>
        </w:rPr>
        <w:t xml:space="preserve"> Section</w:t>
      </w:r>
      <w:r w:rsidRPr="009E5897">
        <w:rPr>
          <w:rFonts w:eastAsia="Times New Roman" w:cs="Calibri"/>
        </w:rPr>
        <w:t xml:space="preserve"> will be flowed through to the Physician and will take effect on the date agreed upon by the negotiating parties.</w:t>
      </w:r>
      <w:r w:rsidR="006C2564">
        <w:rPr>
          <w:rFonts w:eastAsia="Times New Roman" w:cs="Calibri"/>
        </w:rPr>
        <w:t xml:space="preserve"> </w:t>
      </w:r>
    </w:p>
    <w:p w14:paraId="0EFA06E2" w14:textId="608F6C3C" w:rsidR="004D5DA1" w:rsidRDefault="004D5DA1" w:rsidP="00815FCE">
      <w:pPr>
        <w:autoSpaceDE w:val="0"/>
        <w:autoSpaceDN w:val="0"/>
        <w:adjustRightInd w:val="0"/>
        <w:spacing w:after="0" w:line="240" w:lineRule="auto"/>
        <w:rPr>
          <w:rFonts w:eastAsia="Times New Roman" w:cstheme="minorHAnsi"/>
          <w:color w:val="000000"/>
          <w:highlight w:val="yellow"/>
          <w:lang w:val="en-CA" w:eastAsia="en-CA"/>
        </w:rPr>
      </w:pPr>
    </w:p>
    <w:p w14:paraId="0964E76D" w14:textId="77777777" w:rsidR="003A73F3" w:rsidRPr="00DA47DF" w:rsidRDefault="003A73F3" w:rsidP="00815FCE">
      <w:pPr>
        <w:autoSpaceDE w:val="0"/>
        <w:autoSpaceDN w:val="0"/>
        <w:adjustRightInd w:val="0"/>
        <w:spacing w:after="0" w:line="240" w:lineRule="auto"/>
        <w:rPr>
          <w:rFonts w:eastAsia="Times New Roman" w:cstheme="minorHAnsi"/>
          <w:color w:val="000000"/>
          <w:highlight w:val="yellow"/>
          <w:lang w:val="en-CA" w:eastAsia="en-CA"/>
        </w:rPr>
      </w:pPr>
    </w:p>
    <w:sectPr w:rsidR="003A73F3" w:rsidRPr="00DA47DF">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Ferraton, Tamara SHA" w:date="2025-02-26T12:40:00Z" w:initials="TF">
    <w:p w14:paraId="00EF1744" w14:textId="77777777" w:rsidR="00EF0A61" w:rsidRDefault="001314B4" w:rsidP="00EF0A61">
      <w:pPr>
        <w:pStyle w:val="CommentText"/>
      </w:pPr>
      <w:r>
        <w:rPr>
          <w:rStyle w:val="CommentReference"/>
        </w:rPr>
        <w:annotationRef/>
      </w:r>
      <w:r w:rsidR="00EF0A61">
        <w:t>Is there a minimum amount of service/FTE required by physicians on the 811 roster? How does the scheduling work?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0EF17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659545E" w16cex:dateUtc="2025-02-26T1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0EF1744" w16cid:durableId="365954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607AE" w14:textId="77777777" w:rsidR="00F972DF" w:rsidRDefault="00F972DF" w:rsidP="00F972DF">
      <w:pPr>
        <w:spacing w:after="0" w:line="240" w:lineRule="auto"/>
      </w:pPr>
      <w:r>
        <w:separator/>
      </w:r>
    </w:p>
  </w:endnote>
  <w:endnote w:type="continuationSeparator" w:id="0">
    <w:p w14:paraId="737FD07E" w14:textId="77777777" w:rsidR="00F972DF" w:rsidRDefault="00F972DF" w:rsidP="00F972DF">
      <w:pPr>
        <w:spacing w:after="0" w:line="240" w:lineRule="auto"/>
      </w:pPr>
      <w:r>
        <w:continuationSeparator/>
      </w:r>
    </w:p>
  </w:endnote>
  <w:endnote w:type="continuationNotice" w:id="1">
    <w:p w14:paraId="087007B3" w14:textId="77777777" w:rsidR="00707025" w:rsidRDefault="007070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183B2" w14:textId="64CE6F75" w:rsidR="00F972DF" w:rsidRPr="00F972DF" w:rsidRDefault="00B1136F" w:rsidP="00CC1996">
    <w:pPr>
      <w:pStyle w:val="Footer"/>
      <w:tabs>
        <w:tab w:val="clear" w:pos="8640"/>
        <w:tab w:val="right" w:pos="9360"/>
      </w:tabs>
      <w:rPr>
        <w:rFonts w:asciiTheme="minorHAnsi" w:hAnsiTheme="minorHAnsi" w:cstheme="minorHAnsi"/>
        <w:sz w:val="16"/>
        <w:szCs w:val="16"/>
      </w:rPr>
    </w:pPr>
    <w:r>
      <w:rPr>
        <w:rFonts w:asciiTheme="minorHAnsi" w:hAnsiTheme="minorHAnsi" w:cstheme="minorHAnsi"/>
        <w:sz w:val="16"/>
        <w:szCs w:val="16"/>
        <w:highlight w:val="yellow"/>
      </w:rPr>
      <w:t>HealthLine811</w:t>
    </w:r>
    <w:r w:rsidR="003A4F02">
      <w:rPr>
        <w:rFonts w:asciiTheme="minorHAnsi" w:hAnsiTheme="minorHAnsi" w:cstheme="minorHAnsi"/>
        <w:sz w:val="16"/>
        <w:szCs w:val="16"/>
        <w:highlight w:val="yellow"/>
      </w:rPr>
      <w:t xml:space="preserve"> Virtual Physician</w:t>
    </w:r>
    <w:r w:rsidR="00CC1996" w:rsidRPr="00CC1996">
      <w:rPr>
        <w:rFonts w:asciiTheme="minorHAnsi" w:hAnsiTheme="minorHAnsi" w:cstheme="minorHAnsi"/>
        <w:sz w:val="16"/>
        <w:szCs w:val="16"/>
        <w:highlight w:val="yellow"/>
      </w:rPr>
      <w:t xml:space="preserve"> Individual </w:t>
    </w:r>
    <w:r w:rsidR="003A4F02">
      <w:rPr>
        <w:rFonts w:asciiTheme="minorHAnsi" w:hAnsiTheme="minorHAnsi" w:cstheme="minorHAnsi"/>
        <w:sz w:val="16"/>
        <w:szCs w:val="16"/>
      </w:rPr>
      <w:t xml:space="preserve">– </w:t>
    </w:r>
    <w:r w:rsidR="00D14A00">
      <w:rPr>
        <w:rFonts w:asciiTheme="minorHAnsi" w:hAnsiTheme="minorHAnsi" w:cstheme="minorHAnsi"/>
        <w:sz w:val="16"/>
        <w:szCs w:val="16"/>
      </w:rPr>
      <w:t>Mar 10</w:t>
    </w:r>
    <w:r w:rsidR="004F29CD">
      <w:rPr>
        <w:rFonts w:asciiTheme="minorHAnsi" w:hAnsiTheme="minorHAnsi" w:cstheme="minorHAnsi"/>
        <w:sz w:val="16"/>
        <w:szCs w:val="16"/>
      </w:rPr>
      <w:t xml:space="preserve"> </w:t>
    </w:r>
    <w:r w:rsidR="00CC1996">
      <w:rPr>
        <w:rFonts w:asciiTheme="minorHAnsi" w:hAnsiTheme="minorHAnsi" w:cstheme="minorHAnsi"/>
        <w:sz w:val="16"/>
        <w:szCs w:val="16"/>
      </w:rPr>
      <w:tab/>
    </w:r>
    <w:r w:rsidR="00CC1996">
      <w:rPr>
        <w:rFonts w:asciiTheme="minorHAnsi" w:hAnsiTheme="minorHAnsi" w:cstheme="minorHAnsi"/>
        <w:sz w:val="16"/>
        <w:szCs w:val="16"/>
      </w:rPr>
      <w:tab/>
      <w:t xml:space="preserve">Page </w:t>
    </w:r>
    <w:r w:rsidR="00CC1996" w:rsidRPr="00CC1996">
      <w:rPr>
        <w:rFonts w:asciiTheme="minorHAnsi" w:hAnsiTheme="minorHAnsi" w:cstheme="minorHAnsi"/>
        <w:sz w:val="16"/>
        <w:szCs w:val="16"/>
      </w:rPr>
      <w:fldChar w:fldCharType="begin"/>
    </w:r>
    <w:r w:rsidR="00CC1996" w:rsidRPr="00CC1996">
      <w:rPr>
        <w:rFonts w:asciiTheme="minorHAnsi" w:hAnsiTheme="minorHAnsi" w:cstheme="minorHAnsi"/>
        <w:sz w:val="16"/>
        <w:szCs w:val="16"/>
      </w:rPr>
      <w:instrText xml:space="preserve"> PAGE   \* MERGEFORMAT </w:instrText>
    </w:r>
    <w:r w:rsidR="00CC1996" w:rsidRPr="00CC1996">
      <w:rPr>
        <w:rFonts w:asciiTheme="minorHAnsi" w:hAnsiTheme="minorHAnsi" w:cstheme="minorHAnsi"/>
        <w:sz w:val="16"/>
        <w:szCs w:val="16"/>
      </w:rPr>
      <w:fldChar w:fldCharType="separate"/>
    </w:r>
    <w:r w:rsidR="00CF1895">
      <w:rPr>
        <w:rFonts w:asciiTheme="minorHAnsi" w:hAnsiTheme="minorHAnsi" w:cstheme="minorHAnsi"/>
        <w:noProof/>
        <w:sz w:val="16"/>
        <w:szCs w:val="16"/>
      </w:rPr>
      <w:t>8</w:t>
    </w:r>
    <w:r w:rsidR="00CC1996" w:rsidRPr="00CC1996">
      <w:rPr>
        <w:rFonts w:asciiTheme="minorHAnsi" w:hAnsiTheme="minorHAnsi" w:cstheme="minorHAnsi"/>
        <w:noProof/>
        <w:sz w:val="16"/>
        <w:szCs w:val="16"/>
      </w:rPr>
      <w:fldChar w:fldCharType="end"/>
    </w:r>
    <w:r w:rsidR="00CC1996">
      <w:rPr>
        <w:rFonts w:asciiTheme="minorHAnsi" w:hAnsiTheme="minorHAnsi" w:cstheme="minorHAnsi"/>
        <w:noProof/>
        <w:sz w:val="16"/>
        <w:szCs w:val="16"/>
      </w:rPr>
      <w:t xml:space="preserve"> of </w:t>
    </w:r>
    <w:r w:rsidR="00EF0A61">
      <w:rPr>
        <w:rFonts w:asciiTheme="minorHAnsi" w:hAnsiTheme="minorHAnsi" w:cstheme="minorHAnsi"/>
        <w:noProof/>
        <w:sz w:val="16"/>
        <w:szCs w:val="16"/>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91E78" w14:textId="77777777" w:rsidR="00F972DF" w:rsidRDefault="00F972DF" w:rsidP="00F972DF">
      <w:pPr>
        <w:spacing w:after="0" w:line="240" w:lineRule="auto"/>
      </w:pPr>
      <w:r>
        <w:separator/>
      </w:r>
    </w:p>
  </w:footnote>
  <w:footnote w:type="continuationSeparator" w:id="0">
    <w:p w14:paraId="4CC27072" w14:textId="77777777" w:rsidR="00F972DF" w:rsidRDefault="00F972DF" w:rsidP="00F972DF">
      <w:pPr>
        <w:spacing w:after="0" w:line="240" w:lineRule="auto"/>
      </w:pPr>
      <w:r>
        <w:continuationSeparator/>
      </w:r>
    </w:p>
  </w:footnote>
  <w:footnote w:type="continuationNotice" w:id="1">
    <w:p w14:paraId="747DF9AF" w14:textId="77777777" w:rsidR="00707025" w:rsidRDefault="007070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278298"/>
      <w:docPartObj>
        <w:docPartGallery w:val="Watermarks"/>
        <w:docPartUnique/>
      </w:docPartObj>
    </w:sdtPr>
    <w:sdtEndPr/>
    <w:sdtContent>
      <w:p w14:paraId="5A4FC6AF" w14:textId="7EC55C93" w:rsidR="0050676F" w:rsidRDefault="006A542D">
        <w:pPr>
          <w:pStyle w:val="Header"/>
        </w:pPr>
        <w:r>
          <w:rPr>
            <w:noProof/>
          </w:rPr>
          <w:pict w14:anchorId="38195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2"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A6571"/>
    <w:multiLevelType w:val="hybridMultilevel"/>
    <w:tmpl w:val="4A482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C1E46"/>
    <w:multiLevelType w:val="multilevel"/>
    <w:tmpl w:val="DC5435A2"/>
    <w:lvl w:ilvl="0">
      <w:start w:val="8"/>
      <w:numFmt w:val="decimal"/>
      <w:lvlText w:val="%1"/>
      <w:lvlJc w:val="left"/>
      <w:pPr>
        <w:tabs>
          <w:tab w:val="num" w:pos="720"/>
        </w:tabs>
        <w:ind w:left="720" w:hanging="720"/>
      </w:pPr>
      <w:rPr>
        <w:rFonts w:hint="default"/>
        <w:b/>
      </w:rPr>
    </w:lvl>
    <w:lvl w:ilvl="1">
      <w:start w:val="2"/>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 w15:restartNumberingAfterBreak="0">
    <w:nsid w:val="0CA36C67"/>
    <w:multiLevelType w:val="multilevel"/>
    <w:tmpl w:val="5F9EB2B0"/>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D412089"/>
    <w:multiLevelType w:val="multilevel"/>
    <w:tmpl w:val="6AFCB4D6"/>
    <w:numStyleLink w:val="Style1"/>
  </w:abstractNum>
  <w:abstractNum w:abstractNumId="4" w15:restartNumberingAfterBreak="0">
    <w:nsid w:val="17705A7A"/>
    <w:multiLevelType w:val="multilevel"/>
    <w:tmpl w:val="6AFCB4D6"/>
    <w:numStyleLink w:val="Style1"/>
  </w:abstractNum>
  <w:abstractNum w:abstractNumId="5" w15:restartNumberingAfterBreak="0">
    <w:nsid w:val="199643C9"/>
    <w:multiLevelType w:val="multilevel"/>
    <w:tmpl w:val="EB861CFC"/>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720"/>
      </w:pPr>
      <w:rPr>
        <w:rFonts w:hint="default"/>
        <w:i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6" w15:restartNumberingAfterBreak="0">
    <w:nsid w:val="24B60131"/>
    <w:multiLevelType w:val="multilevel"/>
    <w:tmpl w:val="6A883EBC"/>
    <w:lvl w:ilvl="0">
      <w:start w:val="1"/>
      <w:numFmt w:val="decimal"/>
      <w:lvlText w:val="%1"/>
      <w:lvlJc w:val="left"/>
      <w:pPr>
        <w:tabs>
          <w:tab w:val="num" w:pos="720"/>
        </w:tabs>
        <w:ind w:left="720" w:hanging="720"/>
      </w:pPr>
      <w:rPr>
        <w:rFonts w:hint="default"/>
      </w:rPr>
    </w:lvl>
    <w:lvl w:ilvl="1">
      <w:numFmt w:val="none"/>
      <w:lvlRestart w:val="0"/>
      <w:lvlText w:val="8.1"/>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6E8398D"/>
    <w:multiLevelType w:val="hybridMultilevel"/>
    <w:tmpl w:val="38466372"/>
    <w:lvl w:ilvl="0" w:tplc="C3E8413E">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960C25"/>
    <w:multiLevelType w:val="hybridMultilevel"/>
    <w:tmpl w:val="407C4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67F3D"/>
    <w:multiLevelType w:val="hybridMultilevel"/>
    <w:tmpl w:val="598262EE"/>
    <w:lvl w:ilvl="0" w:tplc="DD7C6724">
      <w:start w:val="1"/>
      <w:numFmt w:val="decimal"/>
      <w:lvlText w:val="%1."/>
      <w:lvlJc w:val="left"/>
      <w:pPr>
        <w:ind w:left="108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C6A0AC0"/>
    <w:multiLevelType w:val="hybridMultilevel"/>
    <w:tmpl w:val="46C8B3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DF71779"/>
    <w:multiLevelType w:val="multilevel"/>
    <w:tmpl w:val="130C2938"/>
    <w:lvl w:ilvl="0">
      <w:start w:val="3"/>
      <w:numFmt w:val="decimal"/>
      <w:lvlText w:val="%1"/>
      <w:lvlJc w:val="left"/>
      <w:pPr>
        <w:tabs>
          <w:tab w:val="num" w:pos="720"/>
        </w:tabs>
        <w:ind w:left="720" w:hanging="720"/>
      </w:pPr>
      <w:rPr>
        <w:rFonts w:hint="default"/>
      </w:rPr>
    </w:lvl>
    <w:lvl w:ilvl="1">
      <w:start w:val="1"/>
      <w:numFmt w:val="decimal"/>
      <w:lvlText w:val="%2."/>
      <w:lvlJc w:val="left"/>
      <w:pPr>
        <w:tabs>
          <w:tab w:val="num" w:pos="720"/>
        </w:tabs>
        <w:ind w:left="720" w:hanging="720"/>
      </w:pPr>
      <w:rPr>
        <w:rFonts w:asciiTheme="minorHAnsi" w:eastAsiaTheme="minorHAnsi" w:hAnsiTheme="minorHAnsi" w:cstheme="minorBidi"/>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E8C5AEA"/>
    <w:multiLevelType w:val="multilevel"/>
    <w:tmpl w:val="6AFCB4D6"/>
    <w:numStyleLink w:val="Style1"/>
  </w:abstractNum>
  <w:abstractNum w:abstractNumId="13" w15:restartNumberingAfterBreak="0">
    <w:nsid w:val="2FCA0E2D"/>
    <w:multiLevelType w:val="multilevel"/>
    <w:tmpl w:val="2DACAFB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00614A3"/>
    <w:multiLevelType w:val="multilevel"/>
    <w:tmpl w:val="4FC0D0C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152"/>
        </w:tabs>
        <w:ind w:left="1080" w:hanging="720"/>
      </w:pPr>
      <w:rPr>
        <w:rFonts w:hint="default"/>
      </w:rPr>
    </w:lvl>
    <w:lvl w:ilvl="2">
      <w:start w:val="1"/>
      <w:numFmt w:val="decimal"/>
      <w:lvlText w:val="%1.%2.%3"/>
      <w:lvlJc w:val="left"/>
      <w:pPr>
        <w:tabs>
          <w:tab w:val="num" w:pos="216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5" w15:restartNumberingAfterBreak="0">
    <w:nsid w:val="34084BD0"/>
    <w:multiLevelType w:val="hybridMultilevel"/>
    <w:tmpl w:val="41ACC400"/>
    <w:lvl w:ilvl="0" w:tplc="04090015">
      <w:start w:val="1"/>
      <w:numFmt w:val="upperLetter"/>
      <w:lvlText w:val="%1."/>
      <w:lvlJc w:val="left"/>
      <w:pPr>
        <w:ind w:left="720" w:hanging="360"/>
      </w:pPr>
      <w:rPr>
        <w:rFonts w:hint="default"/>
      </w:rPr>
    </w:lvl>
    <w:lvl w:ilvl="1" w:tplc="11C89CE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8A5AEE"/>
    <w:multiLevelType w:val="multilevel"/>
    <w:tmpl w:val="6792BFF4"/>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34EA3EBA"/>
    <w:multiLevelType w:val="multilevel"/>
    <w:tmpl w:val="4FC0D0C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152"/>
        </w:tabs>
        <w:ind w:left="1080" w:hanging="720"/>
      </w:pPr>
      <w:rPr>
        <w:rFonts w:hint="default"/>
      </w:rPr>
    </w:lvl>
    <w:lvl w:ilvl="2">
      <w:start w:val="1"/>
      <w:numFmt w:val="decimal"/>
      <w:lvlText w:val="%1.%2.%3"/>
      <w:lvlJc w:val="left"/>
      <w:pPr>
        <w:tabs>
          <w:tab w:val="num" w:pos="2160"/>
        </w:tabs>
        <w:ind w:left="180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35AF312B"/>
    <w:multiLevelType w:val="multilevel"/>
    <w:tmpl w:val="6AFCB4D6"/>
    <w:styleLink w:val="Style1"/>
    <w:lvl w:ilvl="0">
      <w:start w:val="1"/>
      <w:numFmt w:val="decimal"/>
      <w:lvlText w:val="%1."/>
      <w:lvlJc w:val="left"/>
      <w:pPr>
        <w:ind w:left="360" w:hanging="360"/>
      </w:pPr>
      <w:rPr>
        <w:rFonts w:hint="default"/>
      </w:rPr>
    </w:lvl>
    <w:lvl w:ilvl="1">
      <w:start w:val="1"/>
      <w:numFmt w:val="decimal"/>
      <w:lvlText w:val="%1.%2."/>
      <w:lvlJc w:val="left"/>
      <w:pPr>
        <w:ind w:left="1224" w:hanging="864"/>
      </w:pPr>
      <w:rPr>
        <w:rFonts w:hint="default"/>
        <w:b w:val="0"/>
      </w:rPr>
    </w:lvl>
    <w:lvl w:ilvl="2">
      <w:start w:val="1"/>
      <w:numFmt w:val="decimal"/>
      <w:lvlText w:val="%1.%2.%3."/>
      <w:lvlJc w:val="left"/>
      <w:pPr>
        <w:ind w:left="2088" w:hanging="1296"/>
      </w:pPr>
      <w:rPr>
        <w:rFonts w:hint="default"/>
      </w:rPr>
    </w:lvl>
    <w:lvl w:ilvl="3">
      <w:start w:val="1"/>
      <w:numFmt w:val="decimal"/>
      <w:lvlText w:val="%1.%2.%3.%4."/>
      <w:lvlJc w:val="left"/>
      <w:pPr>
        <w:ind w:left="2664" w:hanging="1584"/>
      </w:pPr>
      <w:rPr>
        <w:rFonts w:hint="default"/>
      </w:rPr>
    </w:lvl>
    <w:lvl w:ilvl="4">
      <w:start w:val="1"/>
      <w:numFmt w:val="decimal"/>
      <w:lvlText w:val="%1.%2.%3.%4.%5."/>
      <w:lvlJc w:val="left"/>
      <w:pPr>
        <w:ind w:left="3384" w:hanging="1944"/>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decimal"/>
      <w:lvlText w:val="%1.%2.%3.%4.%5.%6.%7.%8."/>
      <w:lvlJc w:val="left"/>
      <w:pPr>
        <w:ind w:left="2880" w:hanging="360"/>
      </w:pPr>
      <w:rPr>
        <w:rFonts w:hint="default"/>
      </w:rPr>
    </w:lvl>
    <w:lvl w:ilvl="8">
      <w:start w:val="1"/>
      <w:numFmt w:val="decimal"/>
      <w:lvlText w:val="%1.%2.%3.%4.%5.%6.%7.%8.%9."/>
      <w:lvlJc w:val="left"/>
      <w:pPr>
        <w:ind w:left="3240" w:hanging="360"/>
      </w:pPr>
      <w:rPr>
        <w:rFonts w:hint="default"/>
      </w:rPr>
    </w:lvl>
  </w:abstractNum>
  <w:abstractNum w:abstractNumId="19" w15:restartNumberingAfterBreak="0">
    <w:nsid w:val="3B5209A4"/>
    <w:multiLevelType w:val="hybridMultilevel"/>
    <w:tmpl w:val="2E7EEB2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395007"/>
    <w:multiLevelType w:val="hybridMultilevel"/>
    <w:tmpl w:val="454A9788"/>
    <w:lvl w:ilvl="0" w:tplc="BEDEE2DA">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15:restartNumberingAfterBreak="0">
    <w:nsid w:val="46834EEC"/>
    <w:multiLevelType w:val="hybridMultilevel"/>
    <w:tmpl w:val="D5E082BE"/>
    <w:lvl w:ilvl="0" w:tplc="FBBAC2C6">
      <w:start w:val="1"/>
      <w:numFmt w:val="decimal"/>
      <w:lvlText w:val="%1."/>
      <w:lvlJc w:val="left"/>
      <w:pPr>
        <w:ind w:left="682" w:hanging="54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2" w15:restartNumberingAfterBreak="0">
    <w:nsid w:val="4E972DCB"/>
    <w:multiLevelType w:val="multilevel"/>
    <w:tmpl w:val="268668B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3" w15:restartNumberingAfterBreak="0">
    <w:nsid w:val="575F184C"/>
    <w:multiLevelType w:val="hybridMultilevel"/>
    <w:tmpl w:val="9796BF2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Courier New" w:hint="default"/>
      </w:rPr>
    </w:lvl>
    <w:lvl w:ilvl="2" w:tplc="10090005">
      <w:start w:val="1"/>
      <w:numFmt w:val="bullet"/>
      <w:lvlText w:val=""/>
      <w:lvlJc w:val="left"/>
      <w:pPr>
        <w:ind w:left="2520" w:hanging="360"/>
      </w:pPr>
      <w:rPr>
        <w:rFonts w:ascii="Wingdings" w:hAnsi="Wingdings" w:hint="default"/>
      </w:rPr>
    </w:lvl>
    <w:lvl w:ilvl="3" w:tplc="10090001">
      <w:start w:val="1"/>
      <w:numFmt w:val="bullet"/>
      <w:lvlText w:val=""/>
      <w:lvlJc w:val="left"/>
      <w:pPr>
        <w:ind w:left="3240" w:hanging="360"/>
      </w:pPr>
      <w:rPr>
        <w:rFonts w:ascii="Symbol" w:hAnsi="Symbol" w:hint="default"/>
      </w:rPr>
    </w:lvl>
    <w:lvl w:ilvl="4" w:tplc="10090003">
      <w:start w:val="1"/>
      <w:numFmt w:val="bullet"/>
      <w:lvlText w:val="o"/>
      <w:lvlJc w:val="left"/>
      <w:pPr>
        <w:ind w:left="3960" w:hanging="360"/>
      </w:pPr>
      <w:rPr>
        <w:rFonts w:ascii="Courier New" w:hAnsi="Courier New" w:cs="Courier New" w:hint="default"/>
      </w:rPr>
    </w:lvl>
    <w:lvl w:ilvl="5" w:tplc="10090005">
      <w:start w:val="1"/>
      <w:numFmt w:val="bullet"/>
      <w:lvlText w:val=""/>
      <w:lvlJc w:val="left"/>
      <w:pPr>
        <w:ind w:left="4680" w:hanging="360"/>
      </w:pPr>
      <w:rPr>
        <w:rFonts w:ascii="Wingdings" w:hAnsi="Wingdings" w:hint="default"/>
      </w:rPr>
    </w:lvl>
    <w:lvl w:ilvl="6" w:tplc="10090001">
      <w:start w:val="1"/>
      <w:numFmt w:val="bullet"/>
      <w:lvlText w:val=""/>
      <w:lvlJc w:val="left"/>
      <w:pPr>
        <w:ind w:left="5400" w:hanging="360"/>
      </w:pPr>
      <w:rPr>
        <w:rFonts w:ascii="Symbol" w:hAnsi="Symbol" w:hint="default"/>
      </w:rPr>
    </w:lvl>
    <w:lvl w:ilvl="7" w:tplc="10090003">
      <w:start w:val="1"/>
      <w:numFmt w:val="bullet"/>
      <w:lvlText w:val="o"/>
      <w:lvlJc w:val="left"/>
      <w:pPr>
        <w:ind w:left="6120" w:hanging="360"/>
      </w:pPr>
      <w:rPr>
        <w:rFonts w:ascii="Courier New" w:hAnsi="Courier New" w:cs="Courier New" w:hint="default"/>
      </w:rPr>
    </w:lvl>
    <w:lvl w:ilvl="8" w:tplc="10090005">
      <w:start w:val="1"/>
      <w:numFmt w:val="bullet"/>
      <w:lvlText w:val=""/>
      <w:lvlJc w:val="left"/>
      <w:pPr>
        <w:ind w:left="6840" w:hanging="360"/>
      </w:pPr>
      <w:rPr>
        <w:rFonts w:ascii="Wingdings" w:hAnsi="Wingdings" w:hint="default"/>
      </w:rPr>
    </w:lvl>
  </w:abstractNum>
  <w:abstractNum w:abstractNumId="24" w15:restartNumberingAfterBreak="0">
    <w:nsid w:val="634F1BFD"/>
    <w:multiLevelType w:val="multilevel"/>
    <w:tmpl w:val="897491D0"/>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720"/>
      </w:pPr>
      <w:rPr>
        <w:rFonts w:hint="default"/>
        <w:b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15:restartNumberingAfterBreak="0">
    <w:nsid w:val="6A631A0E"/>
    <w:multiLevelType w:val="multilevel"/>
    <w:tmpl w:val="8C1A3CD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6" w15:restartNumberingAfterBreak="0">
    <w:nsid w:val="6FBF38BE"/>
    <w:multiLevelType w:val="hybridMultilevel"/>
    <w:tmpl w:val="0CBA7A22"/>
    <w:lvl w:ilvl="0" w:tplc="1009000F">
      <w:start w:val="1"/>
      <w:numFmt w:val="decimal"/>
      <w:lvlText w:val="%1."/>
      <w:lvlJc w:val="left"/>
      <w:pPr>
        <w:tabs>
          <w:tab w:val="num" w:pos="720"/>
        </w:tabs>
        <w:ind w:left="720" w:hanging="360"/>
      </w:pPr>
    </w:lvl>
    <w:lvl w:ilvl="1" w:tplc="10090001">
      <w:start w:val="1"/>
      <w:numFmt w:val="bullet"/>
      <w:lvlText w:val=""/>
      <w:lvlJc w:val="left"/>
      <w:pPr>
        <w:tabs>
          <w:tab w:val="num" w:pos="1440"/>
        </w:tabs>
        <w:ind w:left="1440" w:hanging="360"/>
      </w:pPr>
      <w:rPr>
        <w:rFonts w:ascii="Symbol" w:hAnsi="Symbol" w:hint="default"/>
      </w:r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27" w15:restartNumberingAfterBreak="0">
    <w:nsid w:val="725C0036"/>
    <w:multiLevelType w:val="multilevel"/>
    <w:tmpl w:val="FACAE132"/>
    <w:lvl w:ilvl="0">
      <w:start w:val="5"/>
      <w:numFmt w:val="decimal"/>
      <w:lvlText w:val="%1"/>
      <w:lvlJc w:val="left"/>
      <w:pPr>
        <w:tabs>
          <w:tab w:val="num" w:pos="540"/>
        </w:tabs>
        <w:ind w:left="540" w:hanging="540"/>
      </w:pPr>
      <w:rPr>
        <w:rFonts w:hint="default"/>
      </w:rPr>
    </w:lvl>
    <w:lvl w:ilvl="1">
      <w:start w:val="1"/>
      <w:numFmt w:val="none"/>
      <w:lvlText w:val="6.1"/>
      <w:lvlJc w:val="left"/>
      <w:pPr>
        <w:tabs>
          <w:tab w:val="num" w:pos="1980"/>
        </w:tabs>
        <w:ind w:left="1980" w:hanging="54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8" w15:restartNumberingAfterBreak="0">
    <w:nsid w:val="7521424C"/>
    <w:multiLevelType w:val="multilevel"/>
    <w:tmpl w:val="7BF6FDB2"/>
    <w:lvl w:ilvl="0">
      <w:start w:val="1"/>
      <w:numFmt w:val="decimal"/>
      <w:lvlText w:val="%1."/>
      <w:lvlJc w:val="left"/>
      <w:pPr>
        <w:tabs>
          <w:tab w:val="num" w:pos="218"/>
        </w:tabs>
        <w:ind w:left="218" w:hanging="360"/>
      </w:pPr>
      <w:rPr>
        <w:rFonts w:hint="default"/>
        <w:b/>
      </w:rPr>
    </w:lvl>
    <w:lvl w:ilvl="1">
      <w:start w:val="2"/>
      <w:numFmt w:val="decimal"/>
      <w:lvlText w:val="%1.%2"/>
      <w:lvlJc w:val="left"/>
      <w:pPr>
        <w:tabs>
          <w:tab w:val="num" w:pos="785"/>
        </w:tabs>
        <w:ind w:left="785" w:hanging="360"/>
      </w:pPr>
      <w:rPr>
        <w:rFonts w:hint="default"/>
      </w:rPr>
    </w:lvl>
    <w:lvl w:ilvl="2">
      <w:start w:val="1"/>
      <w:numFmt w:val="decimal"/>
      <w:lvlText w:val="%1.%2.%3"/>
      <w:lvlJc w:val="left"/>
      <w:pPr>
        <w:tabs>
          <w:tab w:val="num" w:pos="1712"/>
        </w:tabs>
        <w:ind w:left="1712" w:hanging="720"/>
      </w:pPr>
      <w:rPr>
        <w:rFonts w:hint="default"/>
      </w:rPr>
    </w:lvl>
    <w:lvl w:ilvl="3">
      <w:start w:val="1"/>
      <w:numFmt w:val="decimal"/>
      <w:lvlText w:val="%1.%2.%3.%4"/>
      <w:lvlJc w:val="left"/>
      <w:pPr>
        <w:tabs>
          <w:tab w:val="num" w:pos="2279"/>
        </w:tabs>
        <w:ind w:left="2279" w:hanging="720"/>
      </w:pPr>
      <w:rPr>
        <w:rFonts w:hint="default"/>
      </w:rPr>
    </w:lvl>
    <w:lvl w:ilvl="4">
      <w:start w:val="1"/>
      <w:numFmt w:val="decimal"/>
      <w:lvlText w:val="%1.%2.%3.%4.%5"/>
      <w:lvlJc w:val="left"/>
      <w:pPr>
        <w:tabs>
          <w:tab w:val="num" w:pos="3206"/>
        </w:tabs>
        <w:ind w:left="3206" w:hanging="1080"/>
      </w:pPr>
      <w:rPr>
        <w:rFonts w:hint="default"/>
      </w:rPr>
    </w:lvl>
    <w:lvl w:ilvl="5">
      <w:start w:val="1"/>
      <w:numFmt w:val="decimal"/>
      <w:lvlText w:val="%1.%2.%3.%4.%5.%6"/>
      <w:lvlJc w:val="left"/>
      <w:pPr>
        <w:tabs>
          <w:tab w:val="num" w:pos="3773"/>
        </w:tabs>
        <w:ind w:left="3773" w:hanging="1080"/>
      </w:pPr>
      <w:rPr>
        <w:rFonts w:hint="default"/>
      </w:rPr>
    </w:lvl>
    <w:lvl w:ilvl="6">
      <w:start w:val="1"/>
      <w:numFmt w:val="decimal"/>
      <w:lvlText w:val="%1.%2.%3.%4.%5.%6.%7"/>
      <w:lvlJc w:val="left"/>
      <w:pPr>
        <w:tabs>
          <w:tab w:val="num" w:pos="4700"/>
        </w:tabs>
        <w:ind w:left="4700" w:hanging="1440"/>
      </w:pPr>
      <w:rPr>
        <w:rFonts w:hint="default"/>
      </w:rPr>
    </w:lvl>
    <w:lvl w:ilvl="7">
      <w:start w:val="1"/>
      <w:numFmt w:val="decimal"/>
      <w:lvlText w:val="%1.%2.%3.%4.%5.%6.%7.%8"/>
      <w:lvlJc w:val="left"/>
      <w:pPr>
        <w:tabs>
          <w:tab w:val="num" w:pos="5267"/>
        </w:tabs>
        <w:ind w:left="5267" w:hanging="1440"/>
      </w:pPr>
      <w:rPr>
        <w:rFonts w:hint="default"/>
      </w:rPr>
    </w:lvl>
    <w:lvl w:ilvl="8">
      <w:start w:val="1"/>
      <w:numFmt w:val="decimal"/>
      <w:lvlText w:val="%1.%2.%3.%4.%5.%6.%7.%8.%9"/>
      <w:lvlJc w:val="left"/>
      <w:pPr>
        <w:tabs>
          <w:tab w:val="num" w:pos="6194"/>
        </w:tabs>
        <w:ind w:left="6194" w:hanging="1800"/>
      </w:pPr>
      <w:rPr>
        <w:rFonts w:hint="default"/>
      </w:rPr>
    </w:lvl>
  </w:abstractNum>
  <w:abstractNum w:abstractNumId="29" w15:restartNumberingAfterBreak="0">
    <w:nsid w:val="775244A6"/>
    <w:multiLevelType w:val="multilevel"/>
    <w:tmpl w:val="AE7C6012"/>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0" w15:restartNumberingAfterBreak="0">
    <w:nsid w:val="79D527F0"/>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b w:val="0"/>
      </w:rPr>
    </w:lvl>
    <w:lvl w:ilvl="2">
      <w:start w:val="1"/>
      <w:numFmt w:val="decimal"/>
      <w:lvlText w:val="%1.%2.%3."/>
      <w:lvlJc w:val="left"/>
      <w:pPr>
        <w:ind w:left="1584" w:hanging="504"/>
      </w:pPr>
      <w:rPr>
        <w:rFonts w:hint="default"/>
        <w:b w:val="0"/>
      </w:rPr>
    </w:lvl>
    <w:lvl w:ilvl="3">
      <w:start w:val="1"/>
      <w:numFmt w:val="decimal"/>
      <w:lvlText w:val="%1.%2.%3.%4."/>
      <w:lvlJc w:val="left"/>
      <w:pPr>
        <w:ind w:left="2088" w:hanging="648"/>
      </w:pPr>
      <w:rPr>
        <w:rFonts w:hint="default"/>
        <w:b w:val="0"/>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7A03173D"/>
    <w:multiLevelType w:val="multilevel"/>
    <w:tmpl w:val="61FA1DA8"/>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D3E0083"/>
    <w:multiLevelType w:val="multilevel"/>
    <w:tmpl w:val="BB1A4C60"/>
    <w:lvl w:ilvl="0">
      <w:start w:val="1"/>
      <w:numFmt w:val="decimal"/>
      <w:lvlText w:val="%1."/>
      <w:lvlJc w:val="left"/>
      <w:pPr>
        <w:tabs>
          <w:tab w:val="num" w:pos="720"/>
        </w:tabs>
        <w:ind w:left="720" w:hanging="720"/>
      </w:pPr>
      <w:rPr>
        <w:color w:val="auto"/>
      </w:r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2880"/>
        </w:tabs>
        <w:ind w:left="2880" w:hanging="720"/>
      </w:pPr>
    </w:lvl>
    <w:lvl w:ilvl="4">
      <w:start w:val="1"/>
      <w:numFmt w:val="upperLetter"/>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lowerLetter"/>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lowerLetter"/>
      <w:lvlText w:val="%9."/>
      <w:lvlJc w:val="left"/>
      <w:pPr>
        <w:tabs>
          <w:tab w:val="num" w:pos="6480"/>
        </w:tabs>
        <w:ind w:left="6480" w:hanging="720"/>
      </w:pPr>
      <w:rPr>
        <w:sz w:val="22"/>
      </w:rPr>
    </w:lvl>
  </w:abstractNum>
  <w:num w:numId="1" w16cid:durableId="2027169664">
    <w:abstractNumId w:val="30"/>
  </w:num>
  <w:num w:numId="2" w16cid:durableId="2019307455">
    <w:abstractNumId w:val="24"/>
  </w:num>
  <w:num w:numId="3" w16cid:durableId="833107256">
    <w:abstractNumId w:val="25"/>
  </w:num>
  <w:num w:numId="4" w16cid:durableId="2020160412">
    <w:abstractNumId w:val="14"/>
  </w:num>
  <w:num w:numId="5" w16cid:durableId="1928271981">
    <w:abstractNumId w:val="27"/>
  </w:num>
  <w:num w:numId="6" w16cid:durableId="1353416394">
    <w:abstractNumId w:val="2"/>
  </w:num>
  <w:num w:numId="7" w16cid:durableId="1703824006">
    <w:abstractNumId w:val="28"/>
  </w:num>
  <w:num w:numId="8" w16cid:durableId="1154763611">
    <w:abstractNumId w:val="5"/>
  </w:num>
  <w:num w:numId="9" w16cid:durableId="390152682">
    <w:abstractNumId w:val="6"/>
  </w:num>
  <w:num w:numId="10" w16cid:durableId="109278402">
    <w:abstractNumId w:val="1"/>
  </w:num>
  <w:num w:numId="11" w16cid:durableId="1602882630">
    <w:abstractNumId w:val="15"/>
  </w:num>
  <w:num w:numId="12" w16cid:durableId="1802378901">
    <w:abstractNumId w:val="0"/>
  </w:num>
  <w:num w:numId="13" w16cid:durableId="1061708255">
    <w:abstractNumId w:val="8"/>
  </w:num>
  <w:num w:numId="14" w16cid:durableId="300816215">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39744187">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071736">
    <w:abstractNumId w:val="23"/>
  </w:num>
  <w:num w:numId="17" w16cid:durableId="1915355690">
    <w:abstractNumId w:val="10"/>
  </w:num>
  <w:num w:numId="18" w16cid:durableId="118628856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9066489">
    <w:abstractNumId w:val="18"/>
  </w:num>
  <w:num w:numId="20" w16cid:durableId="1838962035">
    <w:abstractNumId w:val="12"/>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1296" w:hanging="936"/>
        </w:pPr>
        <w:rPr>
          <w:rFonts w:hint="default"/>
          <w:b w:val="0"/>
        </w:rPr>
      </w:lvl>
    </w:lvlOverride>
    <w:lvlOverride w:ilvl="2">
      <w:lvl w:ilvl="2">
        <w:start w:val="1"/>
        <w:numFmt w:val="decimal"/>
        <w:lvlText w:val="%1.%2.%3."/>
        <w:lvlJc w:val="left"/>
        <w:pPr>
          <w:ind w:left="2160" w:hanging="1368"/>
        </w:pPr>
        <w:rPr>
          <w:rFonts w:hint="default"/>
          <w:b w:val="0"/>
        </w:rPr>
      </w:lvl>
    </w:lvlOverride>
    <w:lvlOverride w:ilvl="3">
      <w:lvl w:ilvl="3">
        <w:start w:val="1"/>
        <w:numFmt w:val="decimal"/>
        <w:lvlText w:val="%1.%2.%3.%4."/>
        <w:lvlJc w:val="left"/>
        <w:pPr>
          <w:ind w:left="2736" w:hanging="1656"/>
        </w:pPr>
        <w:rPr>
          <w:rFonts w:hint="default"/>
        </w:rPr>
      </w:lvl>
    </w:lvlOverride>
    <w:lvlOverride w:ilvl="4">
      <w:lvl w:ilvl="4">
        <w:start w:val="1"/>
        <w:numFmt w:val="decimal"/>
        <w:lvlText w:val="%1.%2.%3.%4.%5."/>
        <w:lvlJc w:val="left"/>
        <w:pPr>
          <w:ind w:left="3384" w:hanging="1944"/>
        </w:pPr>
        <w:rPr>
          <w:rFonts w:hint="default"/>
        </w:rPr>
      </w:lvl>
    </w:lvlOverride>
    <w:lvlOverride w:ilvl="5">
      <w:lvl w:ilvl="5">
        <w:start w:val="1"/>
        <w:numFmt w:val="decimal"/>
        <w:lvlText w:val="%1.%2.%3.%4.%5.%6."/>
        <w:lvlJc w:val="left"/>
        <w:pPr>
          <w:ind w:left="2160" w:hanging="360"/>
        </w:pPr>
        <w:rPr>
          <w:rFonts w:hint="default"/>
        </w:rPr>
      </w:lvl>
    </w:lvlOverride>
    <w:lvlOverride w:ilvl="6">
      <w:lvl w:ilvl="6">
        <w:start w:val="1"/>
        <w:numFmt w:val="decimal"/>
        <w:lvlText w:val="%1.%2.%3.%4.%5.%6.%7."/>
        <w:lvlJc w:val="left"/>
        <w:pPr>
          <w:ind w:left="2520" w:hanging="360"/>
        </w:pPr>
        <w:rPr>
          <w:rFonts w:hint="default"/>
        </w:rPr>
      </w:lvl>
    </w:lvlOverride>
    <w:lvlOverride w:ilvl="7">
      <w:lvl w:ilvl="7">
        <w:start w:val="1"/>
        <w:numFmt w:val="decimal"/>
        <w:lvlText w:val="%1.%2.%3.%4.%5.%6.%7.%8."/>
        <w:lvlJc w:val="left"/>
        <w:pPr>
          <w:ind w:left="2880" w:hanging="360"/>
        </w:pPr>
        <w:rPr>
          <w:rFonts w:hint="default"/>
        </w:rPr>
      </w:lvl>
    </w:lvlOverride>
    <w:lvlOverride w:ilvl="8">
      <w:lvl w:ilvl="8">
        <w:start w:val="1"/>
        <w:numFmt w:val="decimal"/>
        <w:lvlText w:val="%1.%2.%3.%4.%5.%6.%7.%8.%9."/>
        <w:lvlJc w:val="left"/>
        <w:pPr>
          <w:ind w:left="3240" w:hanging="360"/>
        </w:pPr>
        <w:rPr>
          <w:rFonts w:hint="default"/>
        </w:rPr>
      </w:lvl>
    </w:lvlOverride>
  </w:num>
  <w:num w:numId="21" w16cid:durableId="1571888913">
    <w:abstractNumId w:val="3"/>
  </w:num>
  <w:num w:numId="22" w16cid:durableId="764227583">
    <w:abstractNumId w:val="4"/>
    <w:lvlOverride w:ilvl="0">
      <w:lvl w:ilvl="0">
        <w:start w:val="1"/>
        <w:numFmt w:val="decimal"/>
        <w:lvlText w:val="%1."/>
        <w:lvlJc w:val="left"/>
        <w:pPr>
          <w:ind w:left="360" w:hanging="360"/>
        </w:pPr>
        <w:rPr>
          <w:rFonts w:hint="default"/>
          <w:b w:val="0"/>
        </w:rPr>
      </w:lvl>
    </w:lvlOverride>
  </w:num>
  <w:num w:numId="23" w16cid:durableId="936252487">
    <w:abstractNumId w:val="14"/>
    <w:lvlOverride w:ilvl="0">
      <w:lvl w:ilvl="0">
        <w:start w:val="5"/>
        <w:numFmt w:val="decimal"/>
        <w:lvlText w:val="%1"/>
        <w:lvlJc w:val="left"/>
        <w:pPr>
          <w:tabs>
            <w:tab w:val="num" w:pos="720"/>
          </w:tabs>
          <w:ind w:left="720" w:hanging="720"/>
        </w:pPr>
        <w:rPr>
          <w:rFonts w:hint="default"/>
        </w:rPr>
      </w:lvl>
    </w:lvlOverride>
    <w:lvlOverride w:ilvl="1">
      <w:lvl w:ilvl="1">
        <w:start w:val="1"/>
        <w:numFmt w:val="decimal"/>
        <w:lvlText w:val="%1.%2"/>
        <w:lvlJc w:val="left"/>
        <w:pPr>
          <w:tabs>
            <w:tab w:val="num" w:pos="1080"/>
          </w:tabs>
          <w:ind w:left="1080" w:hanging="720"/>
        </w:pPr>
        <w:rPr>
          <w:rFonts w:hint="default"/>
        </w:rPr>
      </w:lvl>
    </w:lvlOverride>
    <w:lvlOverride w:ilvl="2">
      <w:lvl w:ilvl="2">
        <w:start w:val="1"/>
        <w:numFmt w:val="decimal"/>
        <w:lvlText w:val="%1.%2.%3"/>
        <w:lvlJc w:val="left"/>
        <w:pPr>
          <w:tabs>
            <w:tab w:val="num" w:pos="2160"/>
          </w:tabs>
          <w:ind w:left="2160" w:hanging="720"/>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24" w16cid:durableId="475337754">
    <w:abstractNumId w:val="16"/>
  </w:num>
  <w:num w:numId="25" w16cid:durableId="1916164075">
    <w:abstractNumId w:val="5"/>
    <w:lvlOverride w:ilvl="0">
      <w:lvl w:ilvl="0">
        <w:start w:val="8"/>
        <w:numFmt w:val="decimal"/>
        <w:lvlText w:val="%1"/>
        <w:lvlJc w:val="left"/>
        <w:pPr>
          <w:tabs>
            <w:tab w:val="num" w:pos="360"/>
          </w:tabs>
          <w:ind w:left="360" w:hanging="360"/>
        </w:pPr>
        <w:rPr>
          <w:rFonts w:hint="default"/>
          <w:b/>
        </w:rPr>
      </w:lvl>
    </w:lvlOverride>
    <w:lvlOverride w:ilvl="1">
      <w:lvl w:ilvl="1">
        <w:start w:val="1"/>
        <w:numFmt w:val="decimal"/>
        <w:lvlText w:val="%1.%2"/>
        <w:lvlJc w:val="left"/>
        <w:pPr>
          <w:tabs>
            <w:tab w:val="num" w:pos="1080"/>
          </w:tabs>
          <w:ind w:left="1080" w:hanging="720"/>
        </w:pPr>
        <w:rPr>
          <w:rFonts w:hint="default"/>
          <w:i w:val="0"/>
        </w:rPr>
      </w:lvl>
    </w:lvlOverride>
    <w:lvlOverride w:ilvl="2">
      <w:lvl w:ilvl="2">
        <w:start w:val="1"/>
        <w:numFmt w:val="decimal"/>
        <w:lvlText w:val="%1.%2.%3"/>
        <w:lvlJc w:val="left"/>
        <w:pPr>
          <w:tabs>
            <w:tab w:val="num" w:pos="2160"/>
          </w:tabs>
          <w:ind w:left="2160" w:hanging="720"/>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26" w16cid:durableId="501168776">
    <w:abstractNumId w:val="5"/>
    <w:lvlOverride w:ilvl="0">
      <w:lvl w:ilvl="0">
        <w:start w:val="8"/>
        <w:numFmt w:val="decimal"/>
        <w:lvlText w:val="%1"/>
        <w:lvlJc w:val="left"/>
        <w:pPr>
          <w:tabs>
            <w:tab w:val="num" w:pos="360"/>
          </w:tabs>
          <w:ind w:left="360" w:hanging="360"/>
        </w:pPr>
        <w:rPr>
          <w:rFonts w:hint="default"/>
          <w:b/>
        </w:rPr>
      </w:lvl>
    </w:lvlOverride>
    <w:lvlOverride w:ilvl="1">
      <w:lvl w:ilvl="1">
        <w:start w:val="1"/>
        <w:numFmt w:val="decimal"/>
        <w:lvlText w:val="%1.%2"/>
        <w:lvlJc w:val="left"/>
        <w:pPr>
          <w:tabs>
            <w:tab w:val="num" w:pos="1080"/>
          </w:tabs>
          <w:ind w:left="1080" w:hanging="720"/>
        </w:pPr>
        <w:rPr>
          <w:rFonts w:hint="default"/>
          <w:i w:val="0"/>
        </w:rPr>
      </w:lvl>
    </w:lvlOverride>
    <w:lvlOverride w:ilvl="2">
      <w:lvl w:ilvl="2">
        <w:start w:val="1"/>
        <w:numFmt w:val="decimal"/>
        <w:lvlText w:val="%1.%2.%3"/>
        <w:lvlJc w:val="left"/>
        <w:pPr>
          <w:tabs>
            <w:tab w:val="num" w:pos="2160"/>
          </w:tabs>
          <w:ind w:left="2160" w:hanging="720"/>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27" w16cid:durableId="1501309638">
    <w:abstractNumId w:val="5"/>
    <w:lvlOverride w:ilvl="0">
      <w:lvl w:ilvl="0">
        <w:start w:val="8"/>
        <w:numFmt w:val="decimal"/>
        <w:lvlText w:val="%1"/>
        <w:lvlJc w:val="left"/>
        <w:pPr>
          <w:tabs>
            <w:tab w:val="num" w:pos="360"/>
          </w:tabs>
          <w:ind w:left="360" w:hanging="360"/>
        </w:pPr>
        <w:rPr>
          <w:rFonts w:hint="default"/>
          <w:b/>
        </w:rPr>
      </w:lvl>
    </w:lvlOverride>
    <w:lvlOverride w:ilvl="1">
      <w:lvl w:ilvl="1">
        <w:start w:val="1"/>
        <w:numFmt w:val="decimal"/>
        <w:lvlText w:val="%1.%2"/>
        <w:lvlJc w:val="left"/>
        <w:pPr>
          <w:tabs>
            <w:tab w:val="num" w:pos="1080"/>
          </w:tabs>
          <w:ind w:left="1080" w:hanging="720"/>
        </w:pPr>
        <w:rPr>
          <w:rFonts w:hint="default"/>
          <w:i w:val="0"/>
        </w:rPr>
      </w:lvl>
    </w:lvlOverride>
    <w:lvlOverride w:ilvl="2">
      <w:lvl w:ilvl="2">
        <w:start w:val="1"/>
        <w:numFmt w:val="decimal"/>
        <w:lvlText w:val="%1.%2.%3"/>
        <w:lvlJc w:val="left"/>
        <w:pPr>
          <w:tabs>
            <w:tab w:val="num" w:pos="2160"/>
          </w:tabs>
          <w:ind w:left="2160" w:hanging="720"/>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28" w16cid:durableId="408381958">
    <w:abstractNumId w:val="5"/>
    <w:lvlOverride w:ilvl="0">
      <w:lvl w:ilvl="0">
        <w:start w:val="8"/>
        <w:numFmt w:val="decimal"/>
        <w:lvlText w:val="%1"/>
        <w:lvlJc w:val="left"/>
        <w:pPr>
          <w:tabs>
            <w:tab w:val="num" w:pos="360"/>
          </w:tabs>
          <w:ind w:left="360" w:hanging="360"/>
        </w:pPr>
        <w:rPr>
          <w:rFonts w:hint="default"/>
          <w:b/>
        </w:rPr>
      </w:lvl>
    </w:lvlOverride>
    <w:lvlOverride w:ilvl="1">
      <w:lvl w:ilvl="1">
        <w:start w:val="1"/>
        <w:numFmt w:val="decimal"/>
        <w:lvlText w:val="%1.%2"/>
        <w:lvlJc w:val="left"/>
        <w:pPr>
          <w:tabs>
            <w:tab w:val="num" w:pos="1080"/>
          </w:tabs>
          <w:ind w:left="1080" w:hanging="720"/>
        </w:pPr>
        <w:rPr>
          <w:rFonts w:hint="default"/>
          <w:i w:val="0"/>
        </w:rPr>
      </w:lvl>
    </w:lvlOverride>
    <w:lvlOverride w:ilvl="2">
      <w:lvl w:ilvl="2">
        <w:start w:val="1"/>
        <w:numFmt w:val="decimal"/>
        <w:lvlText w:val="%1.%2.%3"/>
        <w:lvlJc w:val="left"/>
        <w:pPr>
          <w:tabs>
            <w:tab w:val="num" w:pos="2160"/>
          </w:tabs>
          <w:ind w:left="2160" w:hanging="720"/>
        </w:pPr>
        <w:rPr>
          <w:rFonts w:hint="default"/>
        </w:rPr>
      </w:lvl>
    </w:lvlOverride>
    <w:lvlOverride w:ilvl="3">
      <w:lvl w:ilvl="3">
        <w:start w:val="1"/>
        <w:numFmt w:val="decimal"/>
        <w:lvlText w:val="%1.%2.%3.%4"/>
        <w:lvlJc w:val="left"/>
        <w:pPr>
          <w:tabs>
            <w:tab w:val="num" w:pos="2880"/>
          </w:tabs>
          <w:ind w:left="2880" w:hanging="720"/>
        </w:pPr>
        <w:rPr>
          <w:rFonts w:hint="default"/>
        </w:rPr>
      </w:lvl>
    </w:lvlOverride>
    <w:lvlOverride w:ilvl="4">
      <w:lvl w:ilvl="4">
        <w:start w:val="1"/>
        <w:numFmt w:val="decimal"/>
        <w:lvlText w:val="%1.%2.%3.%4.%5"/>
        <w:lvlJc w:val="left"/>
        <w:pPr>
          <w:tabs>
            <w:tab w:val="num" w:pos="3960"/>
          </w:tabs>
          <w:ind w:left="3960" w:hanging="1080"/>
        </w:pPr>
        <w:rPr>
          <w:rFonts w:hint="default"/>
        </w:rPr>
      </w:lvl>
    </w:lvlOverride>
    <w:lvlOverride w:ilvl="5">
      <w:lvl w:ilvl="5">
        <w:start w:val="1"/>
        <w:numFmt w:val="decimal"/>
        <w:lvlText w:val="%1.%2.%3.%4.%5.%6"/>
        <w:lvlJc w:val="left"/>
        <w:pPr>
          <w:tabs>
            <w:tab w:val="num" w:pos="4680"/>
          </w:tabs>
          <w:ind w:left="4680" w:hanging="1080"/>
        </w:pPr>
        <w:rPr>
          <w:rFonts w:hint="default"/>
        </w:rPr>
      </w:lvl>
    </w:lvlOverride>
    <w:lvlOverride w:ilvl="6">
      <w:lvl w:ilvl="6">
        <w:start w:val="1"/>
        <w:numFmt w:val="decimal"/>
        <w:lvlText w:val="%1.%2.%3.%4.%5.%6.%7"/>
        <w:lvlJc w:val="left"/>
        <w:pPr>
          <w:tabs>
            <w:tab w:val="num" w:pos="5760"/>
          </w:tabs>
          <w:ind w:left="5760" w:hanging="1440"/>
        </w:pPr>
        <w:rPr>
          <w:rFonts w:hint="default"/>
        </w:rPr>
      </w:lvl>
    </w:lvlOverride>
    <w:lvlOverride w:ilvl="7">
      <w:lvl w:ilvl="7">
        <w:start w:val="1"/>
        <w:numFmt w:val="decimal"/>
        <w:lvlText w:val="%1.%2.%3.%4.%5.%6.%7.%8"/>
        <w:lvlJc w:val="left"/>
        <w:pPr>
          <w:tabs>
            <w:tab w:val="num" w:pos="6480"/>
          </w:tabs>
          <w:ind w:left="6480" w:hanging="1440"/>
        </w:pPr>
        <w:rPr>
          <w:rFonts w:hint="default"/>
        </w:rPr>
      </w:lvl>
    </w:lvlOverride>
    <w:lvlOverride w:ilvl="8">
      <w:lvl w:ilvl="8">
        <w:start w:val="1"/>
        <w:numFmt w:val="decimal"/>
        <w:lvlText w:val="%1.%2.%3.%4.%5.%6.%7.%8.%9"/>
        <w:lvlJc w:val="left"/>
        <w:pPr>
          <w:tabs>
            <w:tab w:val="num" w:pos="7560"/>
          </w:tabs>
          <w:ind w:left="7560" w:hanging="1800"/>
        </w:pPr>
        <w:rPr>
          <w:rFonts w:hint="default"/>
        </w:rPr>
      </w:lvl>
    </w:lvlOverride>
  </w:num>
  <w:num w:numId="29" w16cid:durableId="1439134417">
    <w:abstractNumId w:val="31"/>
  </w:num>
  <w:num w:numId="30" w16cid:durableId="1669599642">
    <w:abstractNumId w:val="13"/>
  </w:num>
  <w:num w:numId="31" w16cid:durableId="870148970">
    <w:abstractNumId w:val="32"/>
  </w:num>
  <w:num w:numId="32" w16cid:durableId="1005211819">
    <w:abstractNumId w:val="11"/>
  </w:num>
  <w:num w:numId="33" w16cid:durableId="90202343">
    <w:abstractNumId w:val="22"/>
  </w:num>
  <w:num w:numId="34" w16cid:durableId="1803572258">
    <w:abstractNumId w:val="29"/>
  </w:num>
  <w:num w:numId="35" w16cid:durableId="1611161307">
    <w:abstractNumId w:val="20"/>
  </w:num>
  <w:num w:numId="36" w16cid:durableId="1550216599">
    <w:abstractNumId w:val="17"/>
  </w:num>
  <w:num w:numId="37" w16cid:durableId="188837337">
    <w:abstractNumId w:val="9"/>
  </w:num>
  <w:num w:numId="38" w16cid:durableId="1310162640">
    <w:abstractNumId w:val="19"/>
  </w:num>
  <w:num w:numId="39" w16cid:durableId="75629520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erraton, Tamara SHA">
    <w15:presenceInfo w15:providerId="AD" w15:userId="S::Tamara.Ferraton@saskhealthauthority.ca::a3eb4006-8cca-46a0-93b1-1063eba80f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F38"/>
    <w:rsid w:val="00012717"/>
    <w:rsid w:val="00012CD4"/>
    <w:rsid w:val="0003113F"/>
    <w:rsid w:val="000328C7"/>
    <w:rsid w:val="00045056"/>
    <w:rsid w:val="00045A04"/>
    <w:rsid w:val="00084139"/>
    <w:rsid w:val="00090BF4"/>
    <w:rsid w:val="000940DF"/>
    <w:rsid w:val="00095671"/>
    <w:rsid w:val="000E2BE4"/>
    <w:rsid w:val="000E6273"/>
    <w:rsid w:val="000E6953"/>
    <w:rsid w:val="000F6CC1"/>
    <w:rsid w:val="00117107"/>
    <w:rsid w:val="0012724C"/>
    <w:rsid w:val="001314B4"/>
    <w:rsid w:val="001366CF"/>
    <w:rsid w:val="001B0001"/>
    <w:rsid w:val="001B71BF"/>
    <w:rsid w:val="001C1F96"/>
    <w:rsid w:val="001C6E96"/>
    <w:rsid w:val="001D1011"/>
    <w:rsid w:val="001E3053"/>
    <w:rsid w:val="001E7848"/>
    <w:rsid w:val="00205CE1"/>
    <w:rsid w:val="00225A2D"/>
    <w:rsid w:val="00232D8A"/>
    <w:rsid w:val="00242B21"/>
    <w:rsid w:val="00263CBE"/>
    <w:rsid w:val="00274C5F"/>
    <w:rsid w:val="0029188B"/>
    <w:rsid w:val="002A13D6"/>
    <w:rsid w:val="002B22CD"/>
    <w:rsid w:val="002B6BA3"/>
    <w:rsid w:val="002D5EA8"/>
    <w:rsid w:val="00300803"/>
    <w:rsid w:val="00300BF9"/>
    <w:rsid w:val="00357369"/>
    <w:rsid w:val="00360F09"/>
    <w:rsid w:val="00397EE4"/>
    <w:rsid w:val="003A25E0"/>
    <w:rsid w:val="003A4834"/>
    <w:rsid w:val="003A4F02"/>
    <w:rsid w:val="003A73F3"/>
    <w:rsid w:val="003B3B57"/>
    <w:rsid w:val="003E2E90"/>
    <w:rsid w:val="003F18A4"/>
    <w:rsid w:val="003F1D62"/>
    <w:rsid w:val="00403D8F"/>
    <w:rsid w:val="0041664B"/>
    <w:rsid w:val="00421132"/>
    <w:rsid w:val="00434D23"/>
    <w:rsid w:val="004368A3"/>
    <w:rsid w:val="00444743"/>
    <w:rsid w:val="00460067"/>
    <w:rsid w:val="0046104F"/>
    <w:rsid w:val="00461D9D"/>
    <w:rsid w:val="00476F0E"/>
    <w:rsid w:val="00484D80"/>
    <w:rsid w:val="0049538B"/>
    <w:rsid w:val="004A4DC4"/>
    <w:rsid w:val="004A7EF7"/>
    <w:rsid w:val="004D2084"/>
    <w:rsid w:val="004D5DA1"/>
    <w:rsid w:val="004E2C20"/>
    <w:rsid w:val="004F1E1C"/>
    <w:rsid w:val="004F29CD"/>
    <w:rsid w:val="004F3693"/>
    <w:rsid w:val="004F4D23"/>
    <w:rsid w:val="0050676F"/>
    <w:rsid w:val="00551B7F"/>
    <w:rsid w:val="00553AB5"/>
    <w:rsid w:val="00582570"/>
    <w:rsid w:val="00583225"/>
    <w:rsid w:val="005C1F38"/>
    <w:rsid w:val="005C7B96"/>
    <w:rsid w:val="005D06B0"/>
    <w:rsid w:val="005D1799"/>
    <w:rsid w:val="005E46AA"/>
    <w:rsid w:val="005F0789"/>
    <w:rsid w:val="006111C9"/>
    <w:rsid w:val="006338EE"/>
    <w:rsid w:val="006619E3"/>
    <w:rsid w:val="00687971"/>
    <w:rsid w:val="006A542D"/>
    <w:rsid w:val="006C2564"/>
    <w:rsid w:val="006D08C4"/>
    <w:rsid w:val="006D6E0C"/>
    <w:rsid w:val="00702EF9"/>
    <w:rsid w:val="00707025"/>
    <w:rsid w:val="007104A0"/>
    <w:rsid w:val="00713A30"/>
    <w:rsid w:val="00714869"/>
    <w:rsid w:val="00714E9D"/>
    <w:rsid w:val="00716739"/>
    <w:rsid w:val="0072369E"/>
    <w:rsid w:val="0073595A"/>
    <w:rsid w:val="00736B15"/>
    <w:rsid w:val="00736D3B"/>
    <w:rsid w:val="007445A1"/>
    <w:rsid w:val="00760CCC"/>
    <w:rsid w:val="0076513C"/>
    <w:rsid w:val="007714A1"/>
    <w:rsid w:val="007752CE"/>
    <w:rsid w:val="00776960"/>
    <w:rsid w:val="00780ABF"/>
    <w:rsid w:val="00794269"/>
    <w:rsid w:val="007B4872"/>
    <w:rsid w:val="007D3DFF"/>
    <w:rsid w:val="0080289E"/>
    <w:rsid w:val="00815AC1"/>
    <w:rsid w:val="00815FCE"/>
    <w:rsid w:val="00817D99"/>
    <w:rsid w:val="00820CFA"/>
    <w:rsid w:val="008356B8"/>
    <w:rsid w:val="008901EE"/>
    <w:rsid w:val="008C1B4B"/>
    <w:rsid w:val="008C7DC6"/>
    <w:rsid w:val="008D7F0F"/>
    <w:rsid w:val="008E1123"/>
    <w:rsid w:val="008E776F"/>
    <w:rsid w:val="009020D6"/>
    <w:rsid w:val="00933BD8"/>
    <w:rsid w:val="00945935"/>
    <w:rsid w:val="00950AD1"/>
    <w:rsid w:val="00951FFF"/>
    <w:rsid w:val="00960E5E"/>
    <w:rsid w:val="00976A34"/>
    <w:rsid w:val="0098071B"/>
    <w:rsid w:val="0098799B"/>
    <w:rsid w:val="009C7DE1"/>
    <w:rsid w:val="009D25F2"/>
    <w:rsid w:val="009E3052"/>
    <w:rsid w:val="00A0032F"/>
    <w:rsid w:val="00A0254D"/>
    <w:rsid w:val="00A10718"/>
    <w:rsid w:val="00A10990"/>
    <w:rsid w:val="00A26AC4"/>
    <w:rsid w:val="00A36722"/>
    <w:rsid w:val="00A41948"/>
    <w:rsid w:val="00A43472"/>
    <w:rsid w:val="00A46261"/>
    <w:rsid w:val="00A6698F"/>
    <w:rsid w:val="00A7050E"/>
    <w:rsid w:val="00A75E97"/>
    <w:rsid w:val="00A84FF1"/>
    <w:rsid w:val="00A879E9"/>
    <w:rsid w:val="00A90747"/>
    <w:rsid w:val="00A96292"/>
    <w:rsid w:val="00AC5B4D"/>
    <w:rsid w:val="00AE0206"/>
    <w:rsid w:val="00AE4B8E"/>
    <w:rsid w:val="00AF3893"/>
    <w:rsid w:val="00B1136F"/>
    <w:rsid w:val="00B1685A"/>
    <w:rsid w:val="00B4178E"/>
    <w:rsid w:val="00B52CFA"/>
    <w:rsid w:val="00B74BBB"/>
    <w:rsid w:val="00B756B4"/>
    <w:rsid w:val="00B81AD0"/>
    <w:rsid w:val="00B90917"/>
    <w:rsid w:val="00B964D2"/>
    <w:rsid w:val="00BC267F"/>
    <w:rsid w:val="00BD049F"/>
    <w:rsid w:val="00BD30B5"/>
    <w:rsid w:val="00BF08CD"/>
    <w:rsid w:val="00BF1CE5"/>
    <w:rsid w:val="00BF1D80"/>
    <w:rsid w:val="00BF3798"/>
    <w:rsid w:val="00C147B5"/>
    <w:rsid w:val="00C26048"/>
    <w:rsid w:val="00C26D4F"/>
    <w:rsid w:val="00C272C1"/>
    <w:rsid w:val="00C27A25"/>
    <w:rsid w:val="00C75B6A"/>
    <w:rsid w:val="00C77DE6"/>
    <w:rsid w:val="00CB002E"/>
    <w:rsid w:val="00CC1996"/>
    <w:rsid w:val="00CF076E"/>
    <w:rsid w:val="00CF1895"/>
    <w:rsid w:val="00CF280F"/>
    <w:rsid w:val="00D0200B"/>
    <w:rsid w:val="00D0433C"/>
    <w:rsid w:val="00D05D25"/>
    <w:rsid w:val="00D14A00"/>
    <w:rsid w:val="00D16E20"/>
    <w:rsid w:val="00D30AED"/>
    <w:rsid w:val="00D3241F"/>
    <w:rsid w:val="00D35FE0"/>
    <w:rsid w:val="00D532FB"/>
    <w:rsid w:val="00DA20EC"/>
    <w:rsid w:val="00DA47DF"/>
    <w:rsid w:val="00DA77D9"/>
    <w:rsid w:val="00DA787A"/>
    <w:rsid w:val="00DB0655"/>
    <w:rsid w:val="00DE05C9"/>
    <w:rsid w:val="00DF5224"/>
    <w:rsid w:val="00DF53E3"/>
    <w:rsid w:val="00E02D99"/>
    <w:rsid w:val="00E043B4"/>
    <w:rsid w:val="00E06B6A"/>
    <w:rsid w:val="00E3741C"/>
    <w:rsid w:val="00E511F5"/>
    <w:rsid w:val="00E53AB0"/>
    <w:rsid w:val="00E543D1"/>
    <w:rsid w:val="00E750F2"/>
    <w:rsid w:val="00E75374"/>
    <w:rsid w:val="00E85F18"/>
    <w:rsid w:val="00EA4D46"/>
    <w:rsid w:val="00EA56B3"/>
    <w:rsid w:val="00EB5738"/>
    <w:rsid w:val="00ED4DC3"/>
    <w:rsid w:val="00EE6FFB"/>
    <w:rsid w:val="00EE7910"/>
    <w:rsid w:val="00EF0A61"/>
    <w:rsid w:val="00F07388"/>
    <w:rsid w:val="00F1290C"/>
    <w:rsid w:val="00F135CA"/>
    <w:rsid w:val="00F33B28"/>
    <w:rsid w:val="00F33E58"/>
    <w:rsid w:val="00F96321"/>
    <w:rsid w:val="00F972DF"/>
    <w:rsid w:val="00FA4AE6"/>
    <w:rsid w:val="00FB6EEE"/>
    <w:rsid w:val="00FB7337"/>
    <w:rsid w:val="00FC232C"/>
    <w:rsid w:val="00FC34A6"/>
    <w:rsid w:val="00FD6B25"/>
    <w:rsid w:val="00FD71FA"/>
    <w:rsid w:val="00FD7958"/>
    <w:rsid w:val="00FE03D9"/>
    <w:rsid w:val="03CE84AD"/>
    <w:rsid w:val="6D132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3D19B42C"/>
  <w15:docId w15:val="{8E9781A3-783A-4639-A3B4-D9ED383E7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5C1F38"/>
    <w:rPr>
      <w:sz w:val="16"/>
      <w:szCs w:val="16"/>
    </w:rPr>
  </w:style>
  <w:style w:type="paragraph" w:styleId="CommentText">
    <w:name w:val="annotation text"/>
    <w:basedOn w:val="Normal"/>
    <w:link w:val="CommentTextChar"/>
    <w:semiHidden/>
    <w:rsid w:val="005C1F38"/>
    <w:pPr>
      <w:spacing w:after="0" w:line="240" w:lineRule="auto"/>
    </w:pPr>
    <w:rPr>
      <w:rFonts w:ascii="Times New Roman" w:eastAsia="Times New Roman" w:hAnsi="Times New Roman" w:cs="Times New Roman"/>
      <w:sz w:val="20"/>
      <w:szCs w:val="20"/>
      <w:lang w:eastAsia="en-CA"/>
    </w:rPr>
  </w:style>
  <w:style w:type="character" w:customStyle="1" w:styleId="CommentTextChar">
    <w:name w:val="Comment Text Char"/>
    <w:basedOn w:val="DefaultParagraphFont"/>
    <w:link w:val="CommentText"/>
    <w:semiHidden/>
    <w:rsid w:val="005C1F38"/>
    <w:rPr>
      <w:rFonts w:ascii="Times New Roman" w:eastAsia="Times New Roman" w:hAnsi="Times New Roman" w:cs="Times New Roman"/>
      <w:sz w:val="20"/>
      <w:szCs w:val="20"/>
      <w:lang w:eastAsia="en-CA"/>
    </w:rPr>
  </w:style>
  <w:style w:type="numbering" w:customStyle="1" w:styleId="Style1">
    <w:name w:val="Style1"/>
    <w:rsid w:val="005C1F38"/>
    <w:pPr>
      <w:numPr>
        <w:numId w:val="19"/>
      </w:numPr>
    </w:pPr>
  </w:style>
  <w:style w:type="paragraph" w:styleId="ListParagraph">
    <w:name w:val="List Paragraph"/>
    <w:basedOn w:val="Normal"/>
    <w:uiPriority w:val="34"/>
    <w:qFormat/>
    <w:rsid w:val="005C1F38"/>
    <w:pPr>
      <w:ind w:left="720"/>
      <w:contextualSpacing/>
    </w:pPr>
  </w:style>
  <w:style w:type="paragraph" w:styleId="BalloonText">
    <w:name w:val="Balloon Text"/>
    <w:basedOn w:val="Normal"/>
    <w:link w:val="BalloonTextChar"/>
    <w:uiPriority w:val="99"/>
    <w:semiHidden/>
    <w:unhideWhenUsed/>
    <w:rsid w:val="00A70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50E"/>
    <w:rPr>
      <w:rFonts w:ascii="Segoe UI" w:hAnsi="Segoe UI" w:cs="Segoe UI"/>
      <w:sz w:val="18"/>
      <w:szCs w:val="18"/>
    </w:rPr>
  </w:style>
  <w:style w:type="paragraph" w:styleId="Footer">
    <w:name w:val="footer"/>
    <w:basedOn w:val="Normal"/>
    <w:link w:val="FooterChar"/>
    <w:uiPriority w:val="99"/>
    <w:rsid w:val="001366CF"/>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1366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22CD"/>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2B22CD"/>
    <w:rPr>
      <w:rFonts w:ascii="Times New Roman" w:eastAsia="Times New Roman" w:hAnsi="Times New Roman" w:cs="Times New Roman"/>
      <w:b/>
      <w:bCs/>
      <w:sz w:val="20"/>
      <w:szCs w:val="20"/>
      <w:lang w:eastAsia="en-CA"/>
    </w:rPr>
  </w:style>
  <w:style w:type="paragraph" w:styleId="Revision">
    <w:name w:val="Revision"/>
    <w:hidden/>
    <w:uiPriority w:val="99"/>
    <w:semiHidden/>
    <w:rsid w:val="002B22CD"/>
    <w:pPr>
      <w:spacing w:after="0" w:line="240" w:lineRule="auto"/>
    </w:pPr>
  </w:style>
  <w:style w:type="paragraph" w:styleId="Header">
    <w:name w:val="header"/>
    <w:basedOn w:val="Normal"/>
    <w:link w:val="HeaderChar"/>
    <w:semiHidden/>
    <w:rsid w:val="00434D23"/>
    <w:pPr>
      <w:widowControl w:val="0"/>
      <w:tabs>
        <w:tab w:val="center" w:pos="4320"/>
        <w:tab w:val="right" w:pos="8640"/>
      </w:tabs>
      <w:spacing w:before="240" w:after="0" w:line="240" w:lineRule="auto"/>
      <w:jc w:val="both"/>
    </w:pPr>
    <w:rPr>
      <w:rFonts w:ascii="Times New Roman" w:eastAsia="Times New Roman" w:hAnsi="Times New Roman" w:cs="Times New Roman"/>
      <w:sz w:val="24"/>
      <w:szCs w:val="20"/>
    </w:rPr>
  </w:style>
  <w:style w:type="character" w:customStyle="1" w:styleId="HeaderChar">
    <w:name w:val="Header Char"/>
    <w:basedOn w:val="DefaultParagraphFont"/>
    <w:link w:val="Header"/>
    <w:semiHidden/>
    <w:rsid w:val="00434D23"/>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6891">
      <w:bodyDiv w:val="1"/>
      <w:marLeft w:val="0"/>
      <w:marRight w:val="0"/>
      <w:marTop w:val="0"/>
      <w:marBottom w:val="0"/>
      <w:divBdr>
        <w:top w:val="none" w:sz="0" w:space="0" w:color="auto"/>
        <w:left w:val="none" w:sz="0" w:space="0" w:color="auto"/>
        <w:bottom w:val="none" w:sz="0" w:space="0" w:color="auto"/>
        <w:right w:val="none" w:sz="0" w:space="0" w:color="auto"/>
      </w:divBdr>
    </w:div>
    <w:div w:id="161960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654502CE0D2A4F869105C4A5547868" ma:contentTypeVersion="1" ma:contentTypeDescription="Create a new document." ma:contentTypeScope="" ma:versionID="df9627df3330e2f80ee6f600cc02708b">
  <xsd:schema xmlns:xsd="http://www.w3.org/2001/XMLSchema" xmlns:xs="http://www.w3.org/2001/XMLSchema" xmlns:p="http://schemas.microsoft.com/office/2006/metadata/properties" xmlns:ns2="b0541fff-f2d5-4bc9-bfab-fddf58a611e7" targetNamespace="http://schemas.microsoft.com/office/2006/metadata/properties" ma:root="true" ma:fieldsID="89e0035f5d305b2ada634bba0b762450" ns2:_="">
    <xsd:import namespace="b0541fff-f2d5-4bc9-bfab-fddf58a611e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41fff-f2d5-4bc9-bfab-fddf58a611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F1FCBA-CF86-4C7E-AF96-A83A05F67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41fff-f2d5-4bc9-bfab-fddf58a611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B5C441-67CF-4B09-B74E-B65A877102A0}">
  <ds:schemaRefs>
    <ds:schemaRef ds:uri="http://purl.org/dc/elements/1.1/"/>
    <ds:schemaRef ds:uri="http://schemas.microsoft.com/office/2006/metadata/properties"/>
    <ds:schemaRef ds:uri="b0541fff-f2d5-4bc9-bfab-fddf58a611e7"/>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0689F520-11FA-47B3-BBD5-C09BCB903B9F}">
  <ds:schemaRefs>
    <ds:schemaRef ds:uri="http://schemas.openxmlformats.org/officeDocument/2006/bibliography"/>
  </ds:schemaRefs>
</ds:datastoreItem>
</file>

<file path=customXml/itemProps4.xml><?xml version="1.0" encoding="utf-8"?>
<ds:datastoreItem xmlns:ds="http://schemas.openxmlformats.org/officeDocument/2006/customXml" ds:itemID="{BF8B6F73-2E9F-4C15-A13F-D2F0B3A77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9</Pages>
  <Words>2891</Words>
  <Characters>15923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eHealth Saskatchewan</Company>
  <LinksUpToDate>false</LinksUpToDate>
  <CharactersWithSpaces>18777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Gillett, Ginelle SHA</dc:creator>
  <cp:lastModifiedBy>Ferraton, Tamara SHA</cp:lastModifiedBy>
  <cp:revision>3</cp:revision>
  <dcterms:created xsi:type="dcterms:W3CDTF">2025-03-10T16:14:00Z</dcterms:created>
  <dcterms:modified xsi:type="dcterms:W3CDTF">2025-03-10T20:23:00Z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0x010100E7654502CE0D2A4F869105C4A5547868</vt:lpwstr>
  </property>
  <property fmtid="{D5CDD505-2E9C-101B-9397-08002B2CF9AE}" pid="3" name="GrammarlyDocumentId">
    <vt:lpwstr>3e9033ee38d8893077ccc7a6f9a4e1d525417d405f638ad9d11d5041e004adf1</vt:lpwstr>
  </property>
</Properties>
</file>